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6B" w:rsidRDefault="00C7696B" w:rsidP="0078452F">
      <w:pPr>
        <w:tabs>
          <w:tab w:val="left" w:pos="425"/>
        </w:tabs>
        <w:ind w:firstLine="0"/>
        <w:rPr>
          <w:szCs w:val="22"/>
          <w:lang w:val="es-ES_tradnl"/>
        </w:rPr>
      </w:pPr>
      <w:r>
        <w:rPr>
          <w:szCs w:val="22"/>
          <w:lang w:val="es-ES_tradnl"/>
        </w:rPr>
        <w:t xml:space="preserve">El </w:t>
      </w:r>
      <w:r>
        <w:rPr>
          <w:b/>
          <w:szCs w:val="22"/>
          <w:lang w:val="es-ES_tradnl"/>
        </w:rPr>
        <w:t>día 13 del mes de abril de 2018</w:t>
      </w:r>
      <w:r>
        <w:rPr>
          <w:szCs w:val="22"/>
          <w:lang w:val="es-ES_tradnl"/>
        </w:rPr>
        <w:t xml:space="preserve"> se reúne el </w:t>
      </w:r>
      <w:r w:rsidRPr="008E5200">
        <w:rPr>
          <w:b/>
          <w:szCs w:val="22"/>
          <w:lang w:val="es-ES_tradnl"/>
        </w:rPr>
        <w:t>Consejo Departamental del Departamento de Biodiversidad y Biología Experimental</w:t>
      </w:r>
      <w:r>
        <w:rPr>
          <w:szCs w:val="22"/>
          <w:lang w:val="es-ES_tradnl"/>
        </w:rPr>
        <w:t>.</w:t>
      </w:r>
    </w:p>
    <w:p w:rsidR="00C7696B" w:rsidRDefault="00C7696B" w:rsidP="005C5BBD">
      <w:pPr>
        <w:pStyle w:val="Estilo10"/>
        <w:tabs>
          <w:tab w:val="clear" w:pos="425"/>
        </w:tabs>
        <w:ind w:firstLine="425"/>
        <w:rPr>
          <w:lang w:val="es-AR"/>
        </w:rPr>
      </w:pPr>
      <w:r>
        <w:t>Siendo las 14:00 horas se encuentran presentes</w:t>
      </w:r>
      <w:r w:rsidRPr="00CD3F12">
        <w:t xml:space="preserve"> </w:t>
      </w:r>
      <w:r>
        <w:t xml:space="preserve">la Directora del DBBE </w:t>
      </w:r>
      <w:r w:rsidRPr="00B40FAC">
        <w:rPr>
          <w:b/>
        </w:rPr>
        <w:t xml:space="preserve">Dra. </w:t>
      </w:r>
      <w:r>
        <w:rPr>
          <w:b/>
        </w:rPr>
        <w:t>Ana Menéndez</w:t>
      </w:r>
      <w:r w:rsidRPr="00F24C6F">
        <w:t>,</w:t>
      </w:r>
      <w:r>
        <w:t xml:space="preserve"> la Directora Adjunta del DBBE </w:t>
      </w:r>
      <w:r w:rsidRPr="00DD3856">
        <w:rPr>
          <w:b/>
        </w:rPr>
        <w:t>Dra. Cecilia Carmarán</w:t>
      </w:r>
      <w:r>
        <w:t xml:space="preserve">, los representantes titulares del </w:t>
      </w:r>
      <w:r w:rsidRPr="00545F7C">
        <w:t>claustro de profesores</w:t>
      </w:r>
      <w:r>
        <w:rPr>
          <w:b/>
        </w:rPr>
        <w:t xml:space="preserve"> Dra. Nora Maidana</w:t>
      </w:r>
      <w:r w:rsidRPr="00874F62">
        <w:t xml:space="preserve">, </w:t>
      </w:r>
      <w:r>
        <w:rPr>
          <w:b/>
        </w:rPr>
        <w:t xml:space="preserve">Dr. Gabriel Manrique </w:t>
      </w:r>
      <w:r w:rsidRPr="00DD3856">
        <w:t xml:space="preserve">y </w:t>
      </w:r>
      <w:r>
        <w:rPr>
          <w:b/>
        </w:rPr>
        <w:t>Dr. Jorge Muschietti</w:t>
      </w:r>
      <w:r w:rsidRPr="00F24C6F">
        <w:t>,</w:t>
      </w:r>
      <w:r>
        <w:t xml:space="preserve"> la </w:t>
      </w:r>
      <w:r>
        <w:rPr>
          <w:lang w:val="es-AR"/>
        </w:rPr>
        <w:t>representante titular del claustro de graduados</w:t>
      </w:r>
      <w:r>
        <w:t xml:space="preserve"> </w:t>
      </w:r>
      <w:r>
        <w:rPr>
          <w:b/>
        </w:rPr>
        <w:t>Lic. Mónica Iglesias</w:t>
      </w:r>
      <w:r w:rsidRPr="00753E44">
        <w:t>,</w:t>
      </w:r>
      <w:r>
        <w:rPr>
          <w:b/>
        </w:rPr>
        <w:t xml:space="preserve"> </w:t>
      </w:r>
      <w:r>
        <w:t xml:space="preserve">la </w:t>
      </w:r>
      <w:r>
        <w:rPr>
          <w:lang w:val="es-AR"/>
        </w:rPr>
        <w:t>representante suplente del claustro de graduados</w:t>
      </w:r>
      <w:r>
        <w:t xml:space="preserve"> </w:t>
      </w:r>
      <w:r w:rsidRPr="00753E44">
        <w:rPr>
          <w:b/>
        </w:rPr>
        <w:t>Dra. Gladys Hermida</w:t>
      </w:r>
      <w:r>
        <w:t xml:space="preserve"> y la </w:t>
      </w:r>
      <w:r>
        <w:rPr>
          <w:lang w:val="es-AR"/>
        </w:rPr>
        <w:t xml:space="preserve">representante titular del claustro de estudiantes </w:t>
      </w:r>
      <w:r w:rsidRPr="005C5BBD">
        <w:rPr>
          <w:b/>
          <w:lang w:val="es-AR"/>
        </w:rPr>
        <w:t xml:space="preserve">Est. </w:t>
      </w:r>
      <w:r>
        <w:rPr>
          <w:b/>
          <w:lang w:val="es-AR"/>
        </w:rPr>
        <w:t>Abril Marcolongo</w:t>
      </w:r>
      <w:r>
        <w:rPr>
          <w:lang w:val="es-AR"/>
        </w:rPr>
        <w:t>.</w:t>
      </w:r>
    </w:p>
    <w:p w:rsidR="00C7696B" w:rsidRPr="005C5BBD" w:rsidRDefault="00C7696B" w:rsidP="005C5BBD">
      <w:pPr>
        <w:pStyle w:val="Estilo10"/>
        <w:tabs>
          <w:tab w:val="clear" w:pos="425"/>
        </w:tabs>
        <w:ind w:firstLine="425"/>
        <w:rPr>
          <w:b/>
        </w:rPr>
      </w:pPr>
      <w:r>
        <w:rPr>
          <w:lang w:val="es-AR"/>
        </w:rPr>
        <w:t>También se encuentran presentes el Dr. David Bilenca, la Dra. Fabiana Capitanio y el Dr. Diego Zelaya.</w:t>
      </w:r>
    </w:p>
    <w:p w:rsidR="00C7696B" w:rsidRDefault="00C7696B" w:rsidP="00AF70D2">
      <w:pPr>
        <w:ind w:firstLine="425"/>
        <w:rPr>
          <w:szCs w:val="22"/>
          <w:lang w:val="es-ES_tradnl"/>
        </w:rPr>
      </w:pPr>
      <w:r>
        <w:rPr>
          <w:szCs w:val="22"/>
          <w:lang w:val="es-AR"/>
        </w:rPr>
        <w:t xml:space="preserve">Siendo las 14:30 horas se </w:t>
      </w:r>
      <w:r w:rsidRPr="006F1319">
        <w:rPr>
          <w:szCs w:val="22"/>
          <w:lang w:val="es-AR"/>
        </w:rPr>
        <w:t xml:space="preserve">inicia la reunión ordinaria y </w:t>
      </w:r>
      <w:r w:rsidRPr="006F1319">
        <w:rPr>
          <w:szCs w:val="22"/>
          <w:lang w:val="es-ES_tradnl"/>
        </w:rPr>
        <w:t>se procede a dar tratamiento a los temas en el orden del día.</w:t>
      </w:r>
      <w:r w:rsidRPr="00FC78C7">
        <w:rPr>
          <w:szCs w:val="22"/>
          <w:lang w:val="es-ES_tradnl"/>
        </w:rPr>
        <w:t xml:space="preserve"> </w:t>
      </w:r>
    </w:p>
    <w:p w:rsidR="00C7696B" w:rsidRDefault="00C7696B" w:rsidP="009C4AFE">
      <w:pPr>
        <w:pStyle w:val="ATitNotasCoDep"/>
        <w:numPr>
          <w:numberingChange w:id="0" w:author="Unknown" w:date="2018-07-05T14:19:00Z" w:original="%1:1:0:."/>
        </w:numPr>
      </w:pPr>
      <w:r w:rsidRPr="001E14FC">
        <w:rPr>
          <w:lang w:val="es-ES"/>
        </w:rPr>
        <w:t>Nota de la Dra. María Teresa Amela García, la Dra. Sonia Rosenfeldt, el Dr. Pablo Picca y la Dra. María Pia Mom con una propuesta relativa a la unificación de sus grupos de investigación y las asignaciones de espacio.</w:t>
      </w:r>
    </w:p>
    <w:p w:rsidR="00C7696B" w:rsidRDefault="00C7696B" w:rsidP="00762998">
      <w:pPr>
        <w:pStyle w:val="ATextoNotasCoDep"/>
      </w:pPr>
      <w:r>
        <w:t>La Dra. Ana Menéndez lee la nota. Se acepta la propuesta del grupo. La Dra. Gladys Hermida pregunta cuáles son los espacios que tiene el nuevo grupo conformado. La Dra. Menéndez contesta que se trata de los dieciséis cupulines que suman el laboratorio n.</w:t>
      </w:r>
      <w:r w:rsidRPr="00777E15">
        <w:rPr>
          <w:vertAlign w:val="superscript"/>
        </w:rPr>
        <w:t>o</w:t>
      </w:r>
      <w:r>
        <w:t xml:space="preserve"> 75 y el pasillo de acceso y el fondo del laboratorio n.</w:t>
      </w:r>
      <w:r w:rsidRPr="00777E15">
        <w:rPr>
          <w:vertAlign w:val="superscript"/>
        </w:rPr>
        <w:t>o</w:t>
      </w:r>
      <w:r>
        <w:t xml:space="preserve"> 10, sin el cubículo intermedio con el laboratorio n.</w:t>
      </w:r>
      <w:r w:rsidRPr="00777E15">
        <w:rPr>
          <w:vertAlign w:val="superscript"/>
        </w:rPr>
        <w:t>o</w:t>
      </w:r>
      <w:r>
        <w:t xml:space="preserve"> 11. </w:t>
      </w:r>
    </w:p>
    <w:p w:rsidR="00C7696B" w:rsidRDefault="00C7696B" w:rsidP="00CA15BB">
      <w:pPr>
        <w:pStyle w:val="ATitNotasCoDep"/>
        <w:numPr>
          <w:numberingChange w:id="1" w:author="Unknown" w:date="2018-07-05T14:19:00Z" w:original="%1:2:0:."/>
        </w:numPr>
      </w:pPr>
      <w:r w:rsidRPr="00CA15BB">
        <w:t>Distribución de espacios del DBBE</w:t>
      </w:r>
      <w:r>
        <w:t>.</w:t>
      </w:r>
    </w:p>
    <w:p w:rsidR="00C7696B" w:rsidRDefault="00C7696B" w:rsidP="00762998">
      <w:pPr>
        <w:pStyle w:val="ATextoNotasCoDep"/>
      </w:pPr>
      <w:r>
        <w:t>La Dra. Ana Menéndez recuerda que había una intención de reservar el liberado laboratorio n.</w:t>
      </w:r>
      <w:r w:rsidRPr="00777E15">
        <w:rPr>
          <w:vertAlign w:val="superscript"/>
        </w:rPr>
        <w:t>o</w:t>
      </w:r>
      <w:r>
        <w:t xml:space="preserve"> 4 para su uso por becarios pero esto no va a ser posible porque hay que cubrir necesidades de espacio de los grupos de investigación. La Dra. Menéndez informa que se acordó que la Dra. Paula Vissio ocupará el laboratorio n.</w:t>
      </w:r>
      <w:r w:rsidRPr="00777E15">
        <w:rPr>
          <w:vertAlign w:val="superscript"/>
        </w:rPr>
        <w:t>o</w:t>
      </w:r>
      <w:r>
        <w:t xml:space="preserve"> 4 y el Dr. Diego Zelaya el laboratorio n.</w:t>
      </w:r>
      <w:r w:rsidRPr="00777E15">
        <w:rPr>
          <w:vertAlign w:val="superscript"/>
        </w:rPr>
        <w:t>o</w:t>
      </w:r>
      <w:r>
        <w:t xml:space="preserve"> 3. El Dr. Zelaya aclara que acordó con la Dra. Vissio cómo será el uso de ambos laboratorios por sus grupos, ya que ambos necesitan usar una campana y hay una disponible en el laboratorio n.</w:t>
      </w:r>
      <w:r w:rsidRPr="00777E15">
        <w:rPr>
          <w:vertAlign w:val="superscript"/>
        </w:rPr>
        <w:t>o</w:t>
      </w:r>
      <w:r>
        <w:t xml:space="preserve"> 4. La Dra. Menéndez comenta que también quedan resueltas las situaciones de los grupos de la Dra. Gabriela Amodeo, la Dra. Fabiana Lo Nostro y la Dra. Fabiana Capitanio. La Dra. Menéndez hace notar que el grupo de la Dra. Capitanio quedaría con dos laboratorios externos, algo que nunca se analizó, en tanto que sí se intentó que cada grupo cuente con al menos un laboratorio externo. Se delibera. El Dr. Gabriel Manrique quiere aclarar que, en su momento, él entendió que el grupo del Dr. David Bilenca no necesitaba la cantidad de mesadas que manifiesta ahora pero que, siendo así, él estaría de acuerdo en que se le asignaran seis cupulines a ese grupo. El Dr. Manrique comenta que estarían disponibles los siguientes espacios: el cubículo entre los laboratorios n.</w:t>
      </w:r>
      <w:r w:rsidRPr="004F4CA3">
        <w:rPr>
          <w:vertAlign w:val="superscript"/>
        </w:rPr>
        <w:t>os</w:t>
      </w:r>
      <w:r>
        <w:t xml:space="preserve"> 10 y 11, con cuatro cupulines, el laboratorio n.</w:t>
      </w:r>
      <w:r w:rsidRPr="00D70B94">
        <w:rPr>
          <w:vertAlign w:val="superscript"/>
        </w:rPr>
        <w:t>o</w:t>
      </w:r>
      <w:r w:rsidRPr="00D70B94">
        <w:t xml:space="preserve"> </w:t>
      </w:r>
      <w:r>
        <w:t xml:space="preserve">79, con ocho cupulines, </w:t>
      </w:r>
      <w:r w:rsidRPr="00D70B94">
        <w:rPr>
          <w:lang w:val="es-ES"/>
        </w:rPr>
        <w:t>el laboratorio n.</w:t>
      </w:r>
      <w:r w:rsidRPr="00D70B94">
        <w:rPr>
          <w:vertAlign w:val="superscript"/>
          <w:lang w:val="es-ES"/>
        </w:rPr>
        <w:t>o</w:t>
      </w:r>
      <w:r>
        <w:rPr>
          <w:vertAlign w:val="superscript"/>
          <w:lang w:val="es-ES"/>
        </w:rPr>
        <w:t xml:space="preserve"> </w:t>
      </w:r>
      <w:r>
        <w:rPr>
          <w:lang w:val="es-ES"/>
        </w:rPr>
        <w:t xml:space="preserve">35, con 6 cupulines y </w:t>
      </w:r>
      <w:r>
        <w:t>el cubículo entre los laboratorios n.</w:t>
      </w:r>
      <w:r w:rsidRPr="004F4CA3">
        <w:rPr>
          <w:vertAlign w:val="superscript"/>
        </w:rPr>
        <w:t>os</w:t>
      </w:r>
      <w:r>
        <w:rPr>
          <w:vertAlign w:val="superscript"/>
        </w:rPr>
        <w:t xml:space="preserve"> </w:t>
      </w:r>
      <w:r>
        <w:t>12 y 13, con cuatro cupulines. La Dra. Menéndez recuerda que a Dra. Alicia Godeas hizo una presentación relativa a lo complicado que puede ser trasladar los equipos que están actualmente en el laboratorio n.</w:t>
      </w:r>
      <w:r w:rsidRPr="00D70B94">
        <w:rPr>
          <w:vertAlign w:val="superscript"/>
        </w:rPr>
        <w:t>o</w:t>
      </w:r>
      <w:r>
        <w:rPr>
          <w:vertAlign w:val="superscript"/>
        </w:rPr>
        <w:t xml:space="preserve"> </w:t>
      </w:r>
      <w:r>
        <w:t>83. La Dra. Cecilia Carmarán explica que mudar las campanas de flujo lamilar sale alrededor de USD1.000. Para evitar este gasto, la Dirección propone que la Dra. Godeas libere el cubículo que actualmente ocupa entre los laboratorios n.</w:t>
      </w:r>
      <w:r w:rsidRPr="00D70B94">
        <w:rPr>
          <w:vertAlign w:val="superscript"/>
        </w:rPr>
        <w:t>o</w:t>
      </w:r>
      <w:r>
        <w:rPr>
          <w:vertAlign w:val="superscript"/>
        </w:rPr>
        <w:t>s</w:t>
      </w:r>
      <w:r w:rsidRPr="00D70B94">
        <w:t xml:space="preserve"> </w:t>
      </w:r>
      <w:r>
        <w:t>12 y 13. El Dr. Manrique observa que también quedarán libres el laboratorio n.</w:t>
      </w:r>
      <w:r w:rsidRPr="00D70B94">
        <w:rPr>
          <w:vertAlign w:val="superscript"/>
        </w:rPr>
        <w:t>o</w:t>
      </w:r>
      <w:r w:rsidRPr="00D70B94">
        <w:t xml:space="preserve"> </w:t>
      </w:r>
      <w:r>
        <w:t>88, con cuatro cupulines y el laboratorio n.</w:t>
      </w:r>
      <w:r w:rsidRPr="00D70B94">
        <w:rPr>
          <w:vertAlign w:val="superscript"/>
        </w:rPr>
        <w:t>o</w:t>
      </w:r>
      <w:r w:rsidRPr="00D70B94">
        <w:t xml:space="preserve"> </w:t>
      </w:r>
      <w:r>
        <w:t>71B, con dos cupulines. El Dr. Manrique destaca que el laboratorio n.</w:t>
      </w:r>
      <w:r w:rsidRPr="00D70B94">
        <w:rPr>
          <w:vertAlign w:val="superscript"/>
        </w:rPr>
        <w:t>o</w:t>
      </w:r>
      <w:r w:rsidRPr="00D70B94">
        <w:t xml:space="preserve"> </w:t>
      </w:r>
      <w:r>
        <w:t>71B no parece apto para ser ocupado por personas. La Dra. Gladys Hermida propone que el grupo del Dr. Bilenca reciba los dos cubículos interlaboratorios que quedarán disponibles. El Dr. Bilenca manifiesta que no acepta esa propuesta. Se delibera. El Dr. Jorge Muschietti opina que el Dr. Bilenca debe recibir el laboratorio n.</w:t>
      </w:r>
      <w:r w:rsidRPr="00D70B94">
        <w:rPr>
          <w:vertAlign w:val="superscript"/>
        </w:rPr>
        <w:t>o</w:t>
      </w:r>
      <w:r w:rsidRPr="00D70B94">
        <w:t xml:space="preserve"> </w:t>
      </w:r>
      <w:r>
        <w:t>35. El Dr. Manrique manifiesta que no le gusta que aumente el número de grupos con más de un laboratorio externo. Se delibera. La Dra. Nora Maidana propone votar qué espacios se le asignan al grupo del Dr. Bilenca entre las opciones: laboratorio n.</w:t>
      </w:r>
      <w:r w:rsidRPr="00D70B94">
        <w:rPr>
          <w:vertAlign w:val="superscript"/>
        </w:rPr>
        <w:t>o</w:t>
      </w:r>
      <w:r w:rsidRPr="00D70B94">
        <w:t xml:space="preserve"> </w:t>
      </w:r>
      <w:r>
        <w:t>35, laboratorio n.</w:t>
      </w:r>
      <w:r w:rsidRPr="00D70B94">
        <w:rPr>
          <w:vertAlign w:val="superscript"/>
        </w:rPr>
        <w:t>o</w:t>
      </w:r>
      <w:r>
        <w:rPr>
          <w:vertAlign w:val="superscript"/>
        </w:rPr>
        <w:t xml:space="preserve"> </w:t>
      </w:r>
      <w:r w:rsidRPr="00E16C11">
        <w:t>79</w:t>
      </w:r>
      <w:r>
        <w:t xml:space="preserve"> o ambos cubículo interlaboratorios n.</w:t>
      </w:r>
      <w:r w:rsidRPr="004F4CA3">
        <w:rPr>
          <w:vertAlign w:val="superscript"/>
        </w:rPr>
        <w:t>os</w:t>
      </w:r>
      <w:r>
        <w:t xml:space="preserve"> 10 y 11 y cubículo interlaboratorios n.</w:t>
      </w:r>
      <w:r w:rsidRPr="004F4CA3">
        <w:rPr>
          <w:vertAlign w:val="superscript"/>
        </w:rPr>
        <w:t>os</w:t>
      </w:r>
      <w:r>
        <w:rPr>
          <w:vertAlign w:val="superscript"/>
        </w:rPr>
        <w:t xml:space="preserve"> </w:t>
      </w:r>
      <w:r>
        <w:t>12 y 13. Votan a favor de asignar al Dr. Bilenca el laboratorio n.</w:t>
      </w:r>
      <w:r w:rsidRPr="00D70B94">
        <w:rPr>
          <w:vertAlign w:val="superscript"/>
        </w:rPr>
        <w:t>o</w:t>
      </w:r>
      <w:r w:rsidRPr="00D70B94">
        <w:t xml:space="preserve"> </w:t>
      </w:r>
      <w:r>
        <w:t>35, el Dr. Manrique y el Dr. Muschietti, por los dos cubículos interlaboratorios, la Dra. Hermida, por el laboratorio n.</w:t>
      </w:r>
      <w:r w:rsidRPr="00D70B94">
        <w:rPr>
          <w:vertAlign w:val="superscript"/>
        </w:rPr>
        <w:t>o</w:t>
      </w:r>
      <w:r>
        <w:rPr>
          <w:vertAlign w:val="superscript"/>
        </w:rPr>
        <w:t xml:space="preserve"> </w:t>
      </w:r>
      <w:r w:rsidRPr="00E16C11">
        <w:t>79</w:t>
      </w:r>
      <w:r>
        <w:t>, la Lic. Mónica Iglesias y la Dra. Nora Maidana. Por razones de conflicto de intereses desempata la Directora Adjunta del DBBE, Dra. Carmarán, en lugar de la Dra. Menéndez. La Dra. Carmarán vota por asignar al Dr. Bilenca el laboratorio n.</w:t>
      </w:r>
      <w:r w:rsidRPr="00D70B94">
        <w:rPr>
          <w:vertAlign w:val="superscript"/>
        </w:rPr>
        <w:t>o</w:t>
      </w:r>
      <w:r w:rsidRPr="00D70B94">
        <w:t xml:space="preserve"> </w:t>
      </w:r>
      <w:r>
        <w:t>35. La Dra. Menéndez manifiesta que espera que los movimientos de los grupos se concreten en los tiempos que se necesiten para las mudanzas. El Dr. Muschietti recuerda que parte de los cambios dependen de la liberación del espacio de la Dra. Nora Ceballos, luego de su jubilación. La Dra. Menéndez observa que es posible que el laboratorio n.</w:t>
      </w:r>
      <w:r w:rsidRPr="00D70B94">
        <w:rPr>
          <w:vertAlign w:val="superscript"/>
        </w:rPr>
        <w:t>o</w:t>
      </w:r>
      <w:r w:rsidRPr="00D70B94">
        <w:t xml:space="preserve"> </w:t>
      </w:r>
      <w:r>
        <w:t>35 quede liberado antes, lo mismo que el laboratorio n.</w:t>
      </w:r>
      <w:r w:rsidRPr="00D70B94">
        <w:rPr>
          <w:vertAlign w:val="superscript"/>
        </w:rPr>
        <w:t>o</w:t>
      </w:r>
      <w:r>
        <w:rPr>
          <w:vertAlign w:val="superscript"/>
        </w:rPr>
        <w:t xml:space="preserve"> </w:t>
      </w:r>
      <w:r>
        <w:t>88 que podría ser asignado a becarios en general, especialmente los becarios del convenio de escorpiones. El Dr. Manrique pregunta si el Laboratorio de Artrópodos no puede albergar a los becarios del convenio de escorpiones en los laboratorios que ya tiene asignados. La Lic. Mónica Iglesias explica que el Laboratorio de Artrópodos y el convenio de escorpiones son cosas distintas. La Dra. Carmarán opina que el convenio está integrado al grupo y que el grupo lo capitaliza. La Dra. Menéndez considera que la Lic. Iglesias debería presentar un grupo independiente. Se delibera. El Dr. Muschietti opina que este tipo de convenios deberían pasar primero por el CoDep. La Dra. Menéndez observa que, con ese criterio, deberían pasar antes por CoDep todas las propuestas de becarios, pedidos de subsidios y todo lo que se pretenda asentar en el Departamento. El Dr. Muschietti considera que sí, que debería hacerse eso. Se delibera.</w:t>
      </w:r>
    </w:p>
    <w:p w:rsidR="00C7696B" w:rsidRDefault="00C7696B" w:rsidP="00762998">
      <w:pPr>
        <w:pStyle w:val="ATextoNotasCoDep"/>
      </w:pPr>
      <w:r>
        <w:t xml:space="preserve">Siendo las 15:10 horas, se retiran el Dr. David Bilenca, la Dra. Fabiana Capitanio, el Dr. Diego Zelaya y  la </w:t>
      </w:r>
      <w:r w:rsidRPr="00DE0F9F">
        <w:rPr>
          <w:b/>
        </w:rPr>
        <w:t>Lic. Mónica Iglesias</w:t>
      </w:r>
      <w:r w:rsidRPr="00D42ACB">
        <w:t>.</w:t>
      </w:r>
    </w:p>
    <w:p w:rsidR="00C7696B" w:rsidRDefault="00C7696B" w:rsidP="00762998">
      <w:pPr>
        <w:pStyle w:val="ATextoNotasCoDep"/>
      </w:pPr>
      <w:r>
        <w:t>La Dra. Ana Menéndez resume la situación sobre lugares libres, su posible asignación a becarios y la idea de dejar reservado el laboratorio n.</w:t>
      </w:r>
      <w:r w:rsidRPr="00D70B94">
        <w:rPr>
          <w:vertAlign w:val="superscript"/>
        </w:rPr>
        <w:t>o</w:t>
      </w:r>
      <w:r>
        <w:rPr>
          <w:vertAlign w:val="superscript"/>
        </w:rPr>
        <w:t xml:space="preserve"> </w:t>
      </w:r>
      <w:r w:rsidRPr="00E16C11">
        <w:t>79</w:t>
      </w:r>
      <w:r>
        <w:t xml:space="preserve"> para el grupo del Dr. Walter Farina, en caso de que su situación en el campo experimental se complique. La Dra. Menéndez entiende que lo urgente es definir un lugar para los becarios del convenio de escorpiones. Se acuerda entregar el laboratorio n.</w:t>
      </w:r>
      <w:r w:rsidRPr="00D70B94">
        <w:rPr>
          <w:vertAlign w:val="superscript"/>
        </w:rPr>
        <w:t>o</w:t>
      </w:r>
      <w:r>
        <w:rPr>
          <w:vertAlign w:val="superscript"/>
        </w:rPr>
        <w:t xml:space="preserve"> </w:t>
      </w:r>
      <w:r>
        <w:t>88 para tal fin, de manera temporaria. En el caso en que haya que entregar el laboratorio n.</w:t>
      </w:r>
      <w:r w:rsidRPr="00D70B94">
        <w:rPr>
          <w:vertAlign w:val="superscript"/>
        </w:rPr>
        <w:t>o</w:t>
      </w:r>
      <w:r>
        <w:rPr>
          <w:vertAlign w:val="superscript"/>
        </w:rPr>
        <w:t xml:space="preserve"> </w:t>
      </w:r>
      <w:r w:rsidRPr="00E16C11">
        <w:t>79</w:t>
      </w:r>
      <w:r>
        <w:t xml:space="preserve"> al Dr. Farina, el laboratorio n.</w:t>
      </w:r>
      <w:r w:rsidRPr="00D70B94">
        <w:rPr>
          <w:vertAlign w:val="superscript"/>
        </w:rPr>
        <w:t>o</w:t>
      </w:r>
      <w:r>
        <w:rPr>
          <w:vertAlign w:val="superscript"/>
        </w:rPr>
        <w:t xml:space="preserve"> </w:t>
      </w:r>
      <w:r>
        <w:t>88 se recuperará para reuniones del CoDep y otras de importancia para el Departamento, como las reuniones de jurados de concursos.</w:t>
      </w:r>
    </w:p>
    <w:p w:rsidR="00C7696B" w:rsidRDefault="00C7696B" w:rsidP="00E56E2C">
      <w:pPr>
        <w:pStyle w:val="ATitNotasCoDep"/>
        <w:numPr>
          <w:numberingChange w:id="2" w:author="Unknown" w:date="2018-07-05T14:19:00Z" w:original="%1:3:0:."/>
        </w:numPr>
      </w:pPr>
      <w:r w:rsidRPr="00E56E2C">
        <w:t>Presentación del Dr. Enrique Rodríguez de una nueva edición del CP “Contaminación de sistemas acuáticos: evaluación y manejo”.</w:t>
      </w:r>
    </w:p>
    <w:p w:rsidR="00C7696B" w:rsidRDefault="00C7696B" w:rsidP="00E56E2C">
      <w:pPr>
        <w:pStyle w:val="ATextoNotasCoDep"/>
      </w:pPr>
      <w:r>
        <w:t>La Dra. Ana Menéndez lee la presentación. Se aprueba.</w:t>
      </w:r>
    </w:p>
    <w:p w:rsidR="00C7696B" w:rsidRDefault="00C7696B" w:rsidP="00E56E2C">
      <w:pPr>
        <w:pStyle w:val="ATitNotasCoDep"/>
        <w:numPr>
          <w:numberingChange w:id="3" w:author="Unknown" w:date="2018-07-05T14:19:00Z" w:original="%1:4:0:."/>
        </w:numPr>
      </w:pPr>
      <w:r w:rsidRPr="00E56E2C">
        <w:t>Presentación del Dr. Mariano Michat de una nueva edición del CP “Diversidad y bionomía de insectos acuáticos”.</w:t>
      </w:r>
    </w:p>
    <w:p w:rsidR="00C7696B" w:rsidRDefault="00C7696B" w:rsidP="00E56E2C">
      <w:pPr>
        <w:pStyle w:val="ATextoNotasCoDep"/>
      </w:pPr>
      <w:r>
        <w:t>La Dra. Ana Menéndez lee la presentación. Se aprueba.</w:t>
      </w:r>
    </w:p>
    <w:p w:rsidR="00C7696B" w:rsidRDefault="00C7696B" w:rsidP="00C24602">
      <w:pPr>
        <w:pStyle w:val="ATitNotasCoDep"/>
        <w:numPr>
          <w:numberingChange w:id="4" w:author="Unknown" w:date="2018-07-05T14:19:00Z" w:original="%1:5:0:."/>
        </w:numPr>
      </w:pPr>
      <w:r w:rsidRPr="00C24602">
        <w:t>Presentación de la Dra. Visitación Conforti del nuevo CP “Tópicos en diversidad, ecofisiología y evolución de protistas”.</w:t>
      </w:r>
    </w:p>
    <w:p w:rsidR="00C7696B" w:rsidRDefault="00C7696B" w:rsidP="00C24602">
      <w:pPr>
        <w:pStyle w:val="ATextoNotasCoDep"/>
      </w:pPr>
      <w:r>
        <w:t>La Dra. Ana Menéndez lee la presentación. Se aprueba.</w:t>
      </w:r>
    </w:p>
    <w:p w:rsidR="00C7696B" w:rsidRPr="009A416B" w:rsidRDefault="00C7696B" w:rsidP="009A416B">
      <w:pPr>
        <w:pStyle w:val="ATitNotasCoDep"/>
        <w:numPr>
          <w:numberingChange w:id="5" w:author="Unknown" w:date="2018-07-05T14:19:00Z" w:original="%1:6:0:."/>
        </w:numPr>
      </w:pPr>
      <w:r w:rsidRPr="009A416B">
        <w:t>Presentación de la Dra. Cristina Scioscia del CP “Nomenclatura zoológica”.</w:t>
      </w:r>
    </w:p>
    <w:p w:rsidR="00C7696B" w:rsidRDefault="00C7696B" w:rsidP="00C24602">
      <w:pPr>
        <w:pStyle w:val="ATextoNotasCoDep"/>
      </w:pPr>
      <w:r>
        <w:t>La Dra. Ana Menéndez lee la presentación. Se aprueba.</w:t>
      </w:r>
    </w:p>
    <w:p w:rsidR="00C7696B" w:rsidRDefault="00C7696B" w:rsidP="009F0758">
      <w:pPr>
        <w:pStyle w:val="ATitNotasCoDep"/>
        <w:numPr>
          <w:numberingChange w:id="6" w:author="Unknown" w:date="2018-07-05T14:19:00Z" w:original="%1:7:0:."/>
        </w:numPr>
      </w:pPr>
      <w:r w:rsidRPr="009F0758">
        <w:t>Solicitud de nombramiento de la Dra. Cristina Scioscia para dictar el CP “Nomenclatura zoológica” como Profesor Visitante, avalada por el Dr. Julián Faivovich.</w:t>
      </w:r>
    </w:p>
    <w:p w:rsidR="00C7696B" w:rsidRPr="009F0758" w:rsidRDefault="00C7696B" w:rsidP="009F0758">
      <w:pPr>
        <w:pStyle w:val="ATextoNotasCoDep"/>
      </w:pPr>
      <w:r>
        <w:t>La Dra. Ana Menéndez lee la nota. Se aprueba.</w:t>
      </w:r>
    </w:p>
    <w:p w:rsidR="00C7696B" w:rsidRPr="00E56E2C" w:rsidRDefault="00C7696B" w:rsidP="00C51E5A">
      <w:pPr>
        <w:pStyle w:val="ATitNotasCoDep"/>
        <w:numPr>
          <w:numberingChange w:id="7" w:author="Unknown" w:date="2018-07-05T14:19:00Z" w:original="%1:8:0:."/>
        </w:numPr>
      </w:pPr>
      <w:r w:rsidRPr="00C51E5A">
        <w:t>Presentación de la Dra. María Victoria Novas del nuevo CP “Biología de hongos fitopatógenos”.</w:t>
      </w:r>
    </w:p>
    <w:p w:rsidR="00C7696B" w:rsidRPr="00E56E2C" w:rsidRDefault="00C7696B" w:rsidP="00E56E2C">
      <w:pPr>
        <w:pStyle w:val="ATextoNotasCoDep"/>
      </w:pPr>
      <w:r>
        <w:t>La Dra. Ana Menéndez lee la presentación. Se aprueba.</w:t>
      </w:r>
    </w:p>
    <w:p w:rsidR="00C7696B" w:rsidRPr="0033702A" w:rsidRDefault="00C7696B" w:rsidP="0033702A">
      <w:pPr>
        <w:pStyle w:val="ATitNotasCoDep"/>
        <w:numPr>
          <w:numberingChange w:id="8" w:author="Unknown" w:date="2018-07-05T14:19:00Z" w:original="%1:9:0:."/>
        </w:numPr>
      </w:pPr>
      <w:r w:rsidRPr="0033702A">
        <w:t>Presentación del Dr. Daniel Roccatagliata del CP “Tópicos en sistemática y biología de Crustacea”.</w:t>
      </w:r>
    </w:p>
    <w:p w:rsidR="00C7696B" w:rsidRDefault="00C7696B" w:rsidP="00762998">
      <w:pPr>
        <w:pStyle w:val="ATextoNotasCoDep"/>
      </w:pPr>
      <w:r>
        <w:t>La Dra. Ana Menéndez lee la presentación. Se aprueba.</w:t>
      </w:r>
    </w:p>
    <w:p w:rsidR="00C7696B" w:rsidRDefault="00C7696B" w:rsidP="00B56361">
      <w:pPr>
        <w:pStyle w:val="ATitNotasCoDep"/>
        <w:numPr>
          <w:numberingChange w:id="9" w:author="Unknown" w:date="2018-07-05T14:19:00Z" w:original="%1:10:0:."/>
        </w:numPr>
      </w:pPr>
      <w:r w:rsidRPr="00AA7687">
        <w:t>Nota de la Dra. Gladys Hermida solicitando fondos de la recaudación del dictado del C</w:t>
      </w:r>
      <w:r>
        <w:t xml:space="preserve">P “Histología Animal Comparada: </w:t>
      </w:r>
      <w:r w:rsidRPr="00B56361">
        <w:t>técnicas básicas de microscopía óptica y electrónica</w:t>
      </w:r>
      <w:r w:rsidRPr="00AA7687">
        <w:t>“ edición 2018 para solventar diversos gastos que demanda el mismo.</w:t>
      </w:r>
    </w:p>
    <w:p w:rsidR="00C7696B" w:rsidRDefault="00C7696B" w:rsidP="002C5F63">
      <w:pPr>
        <w:pStyle w:val="ATextoNotasCoDep"/>
      </w:pPr>
      <w:r>
        <w:t>La Dra. Ana Menéndez lee la nota. Se aprueba.</w:t>
      </w:r>
    </w:p>
    <w:p w:rsidR="00C7696B" w:rsidRDefault="00C7696B" w:rsidP="006A6456">
      <w:pPr>
        <w:pStyle w:val="ATitNotasCoDep"/>
        <w:numPr>
          <w:numberingChange w:id="10" w:author="Unknown" w:date="2018-07-05T14:19:00Z" w:original="%1:11:0:."/>
        </w:numPr>
      </w:pPr>
      <w:r w:rsidRPr="00AA7687">
        <w:t>Nota de la Dra. Gabriela Amodeo relativa a la necesidad de fondos para cubrir los gastos por la compra de equipamiento a través del PICT-E 2014.</w:t>
      </w:r>
    </w:p>
    <w:p w:rsidR="00C7696B" w:rsidRDefault="00C7696B" w:rsidP="00DD0595">
      <w:pPr>
        <w:pStyle w:val="ATextoNotasCoDep"/>
      </w:pPr>
      <w:r>
        <w:t>La Dra. Ana Menéndez explica la situación. La Dra. Menéndez informa que ya hizo los trámites para cerrar la compra del criostato, en tanto que para la PCR falta ajustar algunos detalles que se resolverán en una reunión programada para el próximo martes con el Decano de la Facultad. El Dr. Jorge Muschietti solicita que se informe los gastos que se han realizado y el presupuesto de partida.</w:t>
      </w:r>
    </w:p>
    <w:p w:rsidR="00C7696B" w:rsidRDefault="00C7696B" w:rsidP="00D97E1F">
      <w:pPr>
        <w:pStyle w:val="ATitNotasCoDep"/>
        <w:numPr>
          <w:numberingChange w:id="11" w:author="Unknown" w:date="2018-07-05T14:19:00Z" w:original="%1:12:0:."/>
        </w:numPr>
      </w:pPr>
      <w:r>
        <w:t>Situación del llamado a selección para cubrir un cargo de Profesor Adjunto para el dictado de Biología Celular.</w:t>
      </w:r>
    </w:p>
    <w:p w:rsidR="00C7696B" w:rsidRDefault="00C7696B" w:rsidP="00723BBA">
      <w:pPr>
        <w:pStyle w:val="ATextoNotasCoDep"/>
      </w:pPr>
      <w:r>
        <w:t xml:space="preserve">La Dra. Ana Menéndez informa que hay diez postulantes inscriptos. La Dra. Menéndez solicita que se propongan posibles jurados. Se delibera. Se define una propuesta. La Dra. Menéndez enfatiza que se espera que la selección se concrete con premura para que quien corresponda por orden de mérito dicte </w:t>
      </w:r>
      <w:r w:rsidRPr="00B37671">
        <w:rPr>
          <w:lang w:val="es-ES"/>
        </w:rPr>
        <w:t xml:space="preserve">Biología Celular </w:t>
      </w:r>
      <w:r>
        <w:t xml:space="preserve">en el segundo cuatrimestre de este año. </w:t>
      </w:r>
    </w:p>
    <w:p w:rsidR="00C7696B" w:rsidRDefault="00C7696B" w:rsidP="00465129">
      <w:pPr>
        <w:pStyle w:val="ATitNotasCoDep"/>
        <w:numPr>
          <w:numberingChange w:id="12" w:author="Unknown" w:date="2018-07-05T14:19:00Z" w:original="%1:13:0:."/>
        </w:numPr>
      </w:pPr>
      <w:r>
        <w:t>Nota de la Dra. Paula Vissio y el Dr. Daniel Medesani como Directora y Secretario del ABySA Experimental relativa al llamado a concurso y propuesta de jurados para cubrir cargos de Ayudante de Primera DE en la subárea.</w:t>
      </w:r>
    </w:p>
    <w:p w:rsidR="00C7696B" w:rsidRDefault="00C7696B" w:rsidP="00465129">
      <w:pPr>
        <w:pStyle w:val="ATextoNotasCoDep"/>
      </w:pPr>
      <w:r>
        <w:t>La Dra. Ana Menéndez lee la nota. La Dra. Gladys Hermida propone que se aumente el número de jurados externos a la subárea. La Dra. Menéndez se compromete a consultar a la Dra. Vissio y el Dr. Medesani sobre la posibilidad de que el Dr. Mariano Michat sea jurado titular de este concurso.</w:t>
      </w:r>
    </w:p>
    <w:p w:rsidR="00C7696B" w:rsidRDefault="00C7696B" w:rsidP="0082048C">
      <w:pPr>
        <w:pStyle w:val="ATitNotasCoDep"/>
        <w:numPr>
          <w:numberingChange w:id="13" w:author="Unknown" w:date="2018-07-05T14:19:00Z" w:original="%1:14:0:."/>
        </w:numPr>
      </w:pPr>
      <w:r w:rsidRPr="0082048C">
        <w:t>Nota de varios investigadores relativa a la situación de los PICT 2016.</w:t>
      </w:r>
    </w:p>
    <w:p w:rsidR="00C7696B" w:rsidRDefault="00C7696B" w:rsidP="00EA0406">
      <w:pPr>
        <w:pStyle w:val="ATextoNotasCoDep"/>
      </w:pPr>
      <w:r>
        <w:t xml:space="preserve">La Dra. Ana Menéndez lee la nota. Por unanimidad, los miembros presentes del CoDep aprueban acompañar la demanda manifestada en la nota. </w:t>
      </w:r>
    </w:p>
    <w:p w:rsidR="00C7696B" w:rsidRDefault="00C7696B" w:rsidP="00A423E9">
      <w:pPr>
        <w:pStyle w:val="ATitNotasCoDep"/>
        <w:numPr>
          <w:numberingChange w:id="14" w:author="Unknown" w:date="2018-07-05T14:19:00Z" w:original="%1:15:0:."/>
        </w:numPr>
      </w:pPr>
      <w:r w:rsidRPr="00A423E9">
        <w:t>Mensajes de la Dra. Carolina Robles y del Dr. Daniel Medesani postulándose como referentes de popularización del DBBE para el asesoramiento del Equipo de Popularización de la Ciencia de la SECCyB</w:t>
      </w:r>
      <w:r>
        <w:t xml:space="preserve"> de la Facultad</w:t>
      </w:r>
      <w:r w:rsidRPr="00A423E9">
        <w:t>.</w:t>
      </w:r>
    </w:p>
    <w:p w:rsidR="00C7696B" w:rsidRDefault="00C7696B" w:rsidP="00A423E9">
      <w:pPr>
        <w:pStyle w:val="ATextoNotasCoDep"/>
      </w:pPr>
      <w:r>
        <w:t>La Dra. Ana Menéndez lee los mensajes. Se aprueban estas designaciones.</w:t>
      </w:r>
    </w:p>
    <w:p w:rsidR="00C7696B" w:rsidRDefault="00C7696B" w:rsidP="005317A2">
      <w:pPr>
        <w:pStyle w:val="ATitNotasCoDep"/>
        <w:numPr>
          <w:numberingChange w:id="15" w:author="Unknown" w:date="2018-07-05T14:19:00Z" w:original="%1:16:0:."/>
        </w:numPr>
      </w:pPr>
      <w:r>
        <w:t>Mensaje</w:t>
      </w:r>
      <w:r w:rsidRPr="005317A2">
        <w:t xml:space="preserve"> de la Dra. Carolina Robles postulándose como </w:t>
      </w:r>
      <w:r>
        <w:t xml:space="preserve">representante del Departamento en la </w:t>
      </w:r>
      <w:r w:rsidRPr="005317A2">
        <w:rPr>
          <w:lang w:val="es-ES"/>
        </w:rPr>
        <w:t>Comisión de Comedor</w:t>
      </w:r>
      <w:r>
        <w:rPr>
          <w:lang w:val="es-ES"/>
        </w:rPr>
        <w:t xml:space="preserve"> de la </w:t>
      </w:r>
      <w:r w:rsidRPr="00A423E9">
        <w:t>SECCyB</w:t>
      </w:r>
      <w:r>
        <w:t xml:space="preserve"> de la Facultad.</w:t>
      </w:r>
    </w:p>
    <w:p w:rsidR="00C7696B" w:rsidRDefault="00C7696B" w:rsidP="007167B7">
      <w:pPr>
        <w:pStyle w:val="ATextoNotasCoDep"/>
      </w:pPr>
      <w:r>
        <w:t>La Dra. Ana Menéndez lee el mensaje. Se aprueba esta designación.</w:t>
      </w:r>
    </w:p>
    <w:p w:rsidR="00C7696B" w:rsidRDefault="00C7696B" w:rsidP="00542AB0">
      <w:pPr>
        <w:pStyle w:val="ATitNotasCoDep"/>
        <w:numPr>
          <w:numberingChange w:id="16" w:author="Unknown" w:date="2018-07-05T14:19:00Z" w:original="%1:17:0:."/>
        </w:numPr>
      </w:pPr>
      <w:r>
        <w:t>Propuesta de la Dirección del DBBE de designar a la Dra. Romina Barroso y a la Dra. Fabiana Lo Nostro como representantes del Departamento ante la Comisión de Hábitat y el Servicio de Higiene y Seguridad de la Secretaría de Hábitat de la Facultad.</w:t>
      </w:r>
    </w:p>
    <w:p w:rsidR="00C7696B" w:rsidRDefault="00C7696B" w:rsidP="00542AB0">
      <w:pPr>
        <w:pStyle w:val="ATextoNotasCoDep"/>
      </w:pPr>
      <w:r>
        <w:t>Se apueba.</w:t>
      </w:r>
    </w:p>
    <w:p w:rsidR="00C7696B" w:rsidRDefault="00C7696B" w:rsidP="005D6E6E">
      <w:pPr>
        <w:pStyle w:val="ATitNotasCoDep"/>
        <w:numPr>
          <w:numberingChange w:id="17" w:author="Unknown" w:date="2018-07-05T14:19:00Z" w:original="%1:18:0:."/>
        </w:numPr>
      </w:pPr>
      <w:r w:rsidRPr="005D6E6E">
        <w:t>Nota de la Dra. Alicia Vinocur relativa a sus tareas docentes durante 2018.</w:t>
      </w:r>
    </w:p>
    <w:p w:rsidR="00C7696B" w:rsidRDefault="00C7696B" w:rsidP="005D6E6E">
      <w:pPr>
        <w:pStyle w:val="ATextoNotasCoDep"/>
      </w:pPr>
      <w:r>
        <w:t>La Dra. Ana Menéndez lee la nota. Se delibera.</w:t>
      </w:r>
    </w:p>
    <w:p w:rsidR="00C7696B" w:rsidRDefault="00C7696B" w:rsidP="005D6E6E">
      <w:pPr>
        <w:pStyle w:val="ATextoNotasCoDep"/>
      </w:pPr>
      <w:r>
        <w:t xml:space="preserve">Siendo las 16:32 horas se retira la </w:t>
      </w:r>
      <w:r w:rsidRPr="005D6E6E">
        <w:rPr>
          <w:b/>
        </w:rPr>
        <w:t>Dra. Nora Maidana</w:t>
      </w:r>
      <w:r>
        <w:t>.</w:t>
      </w:r>
    </w:p>
    <w:p w:rsidR="00C7696B" w:rsidRDefault="00C7696B" w:rsidP="005D6E6E">
      <w:pPr>
        <w:pStyle w:val="ATextoNotasCoDep"/>
      </w:pPr>
      <w:r>
        <w:t>La Dra. Gladys Hermida y el Dr. Jorge Muschietti coinciden en sostener que es histórico el criterio de tener que asumir las funciones cuando se accede a un nuevo cargo de mayor jerarquía. La Dra. Menéndez sostiene que no es normal que alguien que tiene dos cargos realice triple dedicación docente.</w:t>
      </w:r>
    </w:p>
    <w:p w:rsidR="00C7696B" w:rsidRPr="005D6E6E" w:rsidRDefault="00C7696B" w:rsidP="005D6E6E">
      <w:pPr>
        <w:pStyle w:val="ATextoNotasCoDep"/>
      </w:pPr>
      <w:r>
        <w:t>Se posterga el tratamiento de esta nota para una próxima reunión.</w:t>
      </w:r>
    </w:p>
    <w:p w:rsidR="00C7696B" w:rsidRDefault="00C7696B" w:rsidP="001B1D92">
      <w:pPr>
        <w:pStyle w:val="ATextoNotasCoDep"/>
      </w:pPr>
      <w:r w:rsidRPr="00F83609">
        <w:t xml:space="preserve">Siendo las </w:t>
      </w:r>
      <w:r>
        <w:t>16</w:t>
      </w:r>
      <w:r w:rsidRPr="00F83609">
        <w:t>:</w:t>
      </w:r>
      <w:r>
        <w:t>35</w:t>
      </w:r>
      <w:r w:rsidRPr="00F83609">
        <w:t xml:space="preserve"> horas termina la presente reunión del CoDep del DBBE</w:t>
      </w:r>
      <w:r>
        <w:t>.</w:t>
      </w:r>
      <w:r w:rsidRPr="00F83609">
        <w:t xml:space="preserve"> </w:t>
      </w:r>
      <w:r>
        <w:t>Se establece que la próxima reunión ordinaria tendrá lugar el lunes 23</w:t>
      </w:r>
      <w:bookmarkStart w:id="18" w:name="_GoBack"/>
      <w:bookmarkEnd w:id="18"/>
      <w:r>
        <w:t xml:space="preserve"> de abril a las 14 horas.</w:t>
      </w:r>
    </w:p>
    <w:p w:rsidR="00C7696B" w:rsidRPr="00FE5995" w:rsidRDefault="00C7696B" w:rsidP="00450F15">
      <w:pPr>
        <w:pStyle w:val="ATextoNotasCoDep"/>
      </w:pPr>
      <w:r w:rsidRPr="00F83609">
        <w:t xml:space="preserve">Rubrican este y los </w:t>
      </w:r>
      <w:r>
        <w:t>cinco (5)</w:t>
      </w:r>
      <w:r w:rsidRPr="00F83609">
        <w:t xml:space="preserve"> folios previos del acta de la reunión del CoDep del DBBE del </w:t>
      </w:r>
      <w:r>
        <w:t>13</w:t>
      </w:r>
      <w:r w:rsidRPr="00F83609">
        <w:t xml:space="preserve"> de </w:t>
      </w:r>
      <w:r>
        <w:t>abril</w:t>
      </w:r>
      <w:r w:rsidRPr="00F83609">
        <w:t xml:space="preserve"> de 201</w:t>
      </w:r>
      <w:r>
        <w:t>8</w:t>
      </w:r>
      <w:r w:rsidRPr="00F83609">
        <w:t>, las siguientes personas</w:t>
      </w:r>
      <w:r>
        <w:t>:</w:t>
      </w:r>
    </w:p>
    <w:sectPr w:rsidR="00C7696B" w:rsidRPr="00FE5995" w:rsidSect="00FA104E">
      <w:headerReference w:type="default" r:id="rId7"/>
      <w:footerReference w:type="default" r:id="rId8"/>
      <w:pgSz w:w="11906" w:h="16838"/>
      <w:pgMar w:top="1418"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6B" w:rsidRDefault="00C7696B">
      <w:r>
        <w:separator/>
      </w:r>
    </w:p>
  </w:endnote>
  <w:endnote w:type="continuationSeparator" w:id="0">
    <w:p w:rsidR="00C7696B" w:rsidRDefault="00C76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6B" w:rsidRPr="00D73EF9" w:rsidRDefault="00C7696B" w:rsidP="00D73EF9">
    <w:pPr>
      <w:pStyle w:val="Footer"/>
      <w:jc w:val="right"/>
      <w:rPr>
        <w:rFonts w:ascii="Verdana" w:hAnsi="Verdana"/>
        <w:b/>
      </w:rPr>
    </w:pPr>
    <w:r>
      <w:rPr>
        <w:noProof/>
        <w:lang w:val="es-AR" w:eastAsia="es-A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2049" type="#_x0000_t107" style="position:absolute;left:0;text-align:left;margin-left:247.15pt;margin-top:798.05pt;width:101pt;height:2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cQtAIAAIY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OMJI0gZatD5Y5SMj4srTtWYBXg/tvXYJmvZOFV8NkmpTU7lna61VVzNaAinvH1x94AwDn6K8e6dK&#10;QKeA7it1qnSDtIKORGQSup8/hpKgk+/P47k/7GRRAYckmkVT8EMF3I3jcTJOHMOALhyYY9dqY98w&#10;1SC3STETgreGfeR5rvr+0OOdsb5R5ZAuLb8QjKpGQN+PVKAocVR6XVz4QHmefZzLH3zGlz7EAQ30&#10;hqhA9ImgoyDVjgvhIwmJuhTPkyjxRTBK8NJd+orrfb4RGgG5FE/JOsw2A+yVm1YHWXow143tsLeU&#10;i34PwYV0eFDNoQaurl6kP+bhfDvbzuJRHE22ozjMstF6t4lHkx2ZJtk422wy8tNRI/Gi5mXJpGP3&#10;9GBI/HeCHJ5uL/Xzk7nKwlwmS6bjSZK9TDa4puEVALk8/fvsvAyd8noF21N+guI4OeaqfARBeumB&#10;lmB4gVJqpb9j1MEgSLH5dqCaYSTeShD1nMSxmxzeiJNpBIa+vMkvb6gsACrFFqN+u7H9tDm0mu9r&#10;iER8h6Vyz6ziFkh5qj2rwYDH7pMZBpObJpe293oen6tfAAAA//8DAFBLAwQUAAYACAAAACEAMKlG&#10;0t0AAAANAQAADwAAAGRycy9kb3ducmV2LnhtbEyPQU+DQBCF7yb+h82YeLNLW9gUZGkaEy7eRON5&#10;CivQsrOEXQr+e8eTHue9L2/ey4+rHcTNTL53pGG7iUAYql3TU6vh4718OoDwAanBwZHR8G08HIv7&#10;uxyzxi30Zm5VaAWHkM9QQxfCmEnp685Y9Bs3GmLvy00WA59TK5sJFw63g9xFkZIWe+IPHY7mpTP1&#10;tZqthkqWRLE8+Plzr5JL6V6Xk0OtHx/W0zOIYNbwB8Nvfa4OBXc6u5kaLwYNcRrvGWUjSdUWBCMq&#10;VSydWVJJtANZ5PL/iuIHAAD//wMAUEsBAi0AFAAGAAgAAAAhALaDOJL+AAAA4QEAABMAAAAAAAAA&#10;AAAAAAAAAAAAAFtDb250ZW50X1R5cGVzXS54bWxQSwECLQAUAAYACAAAACEAOP0h/9YAAACUAQAA&#10;CwAAAAAAAAAAAAAAAAAvAQAAX3JlbHMvLnJlbHNQSwECLQAUAAYACAAAACEAwGzXELQCAACGBQAA&#10;DgAAAAAAAAAAAAAAAAAuAgAAZHJzL2Uyb0RvYy54bWxQSwECLQAUAAYACAAAACEAMKlG0t0AAAAN&#10;AQAADwAAAAAAAAAAAAAAAAAOBQAAZHJzL2Rvd25yZXYueG1sUEsFBgAAAAAEAAQA8wAAABgGAAAA&#10;AA==&#10;" filled="f" fillcolor="#17365d" strokecolor="#71a0dc">
          <v:textbox>
            <w:txbxContent>
              <w:p w:rsidR="00C7696B" w:rsidRPr="00E12D7A" w:rsidRDefault="00C7696B" w:rsidP="00161EC7">
                <w:pPr>
                  <w:ind w:firstLine="0"/>
                  <w:jc w:val="center"/>
                  <w:rPr>
                    <w:color w:val="4F81BD"/>
                  </w:rPr>
                </w:pPr>
                <w:fldSimple w:instr=" PAGE    \* MERGEFORMAT ">
                  <w:r w:rsidRPr="00F22952">
                    <w:rPr>
                      <w:noProof/>
                      <w:color w:val="4F81BD"/>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6B" w:rsidRDefault="00C7696B">
      <w:r>
        <w:separator/>
      </w:r>
    </w:p>
  </w:footnote>
  <w:footnote w:type="continuationSeparator" w:id="0">
    <w:p w:rsidR="00C7696B" w:rsidRDefault="00C76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800"/>
      <w:gridCol w:w="6736"/>
    </w:tblGrid>
    <w:tr w:rsidR="00C7696B">
      <w:tc>
        <w:tcPr>
          <w:tcW w:w="1908" w:type="dxa"/>
          <w:tcBorders>
            <w:bottom w:val="single" w:sz="4" w:space="0" w:color="auto"/>
          </w:tcBorders>
        </w:tcPr>
        <w:p w:rsidR="00C7696B" w:rsidRDefault="00C7696B" w:rsidP="004E43B0">
          <w:pPr>
            <w:pStyle w:val="Header"/>
            <w:spacing w:before="120"/>
            <w:jc w:val="center"/>
          </w:pPr>
          <w:r w:rsidRPr="000721BA">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120" style="width:52.5pt;height:52.5pt;visibility:visible">
                <v:imagedata r:id="rId1" o:title=""/>
              </v:shape>
            </w:pict>
          </w:r>
        </w:p>
      </w:tc>
      <w:tc>
        <w:tcPr>
          <w:tcW w:w="6736" w:type="dxa"/>
          <w:tcBorders>
            <w:bottom w:val="single" w:sz="4" w:space="0" w:color="auto"/>
          </w:tcBorders>
        </w:tcPr>
        <w:p w:rsidR="00C7696B" w:rsidRPr="004E43B0" w:rsidRDefault="00C7696B" w:rsidP="004E43B0">
          <w:pPr>
            <w:pStyle w:val="Heading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C7696B" w:rsidRPr="004E43B0" w:rsidRDefault="00C7696B" w:rsidP="004E43B0">
          <w:pPr>
            <w:spacing w:before="120"/>
            <w:jc w:val="center"/>
            <w:rPr>
              <w:rFonts w:ascii="Arial" w:hAnsi="Arial" w:cs="Arial"/>
              <w:sz w:val="18"/>
            </w:rPr>
          </w:pPr>
          <w:r w:rsidRPr="004E43B0">
            <w:rPr>
              <w:rFonts w:ascii="Arial" w:hAnsi="Arial" w:cs="Arial"/>
              <w:sz w:val="18"/>
            </w:rPr>
            <w:t>Facultad de Ciencias Exactas y Naturales</w:t>
          </w:r>
        </w:p>
        <w:p w:rsidR="00C7696B" w:rsidRPr="004E43B0" w:rsidRDefault="00C7696B" w:rsidP="004E43B0">
          <w:pPr>
            <w:pStyle w:val="Heading2"/>
            <w:spacing w:before="120"/>
            <w:jc w:val="center"/>
            <w:rPr>
              <w:rFonts w:ascii="Arial" w:hAnsi="Arial" w:cs="Arial"/>
            </w:rPr>
          </w:pPr>
          <w:r w:rsidRPr="004E43B0">
            <w:rPr>
              <w:rFonts w:ascii="Arial" w:hAnsi="Arial" w:cs="Arial"/>
            </w:rPr>
            <w:t>Universidad de Buenos Aires</w:t>
          </w:r>
        </w:p>
      </w:tc>
    </w:tr>
  </w:tbl>
  <w:p w:rsidR="00C7696B" w:rsidRDefault="00C76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7EB548"/>
    <w:lvl w:ilvl="0">
      <w:start w:val="1"/>
      <w:numFmt w:val="bullet"/>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F242BCC"/>
    <w:multiLevelType w:val="hybridMultilevel"/>
    <w:tmpl w:val="83641266"/>
    <w:lvl w:ilvl="0" w:tplc="2C0A0001">
      <w:start w:val="1"/>
      <w:numFmt w:val="bullet"/>
      <w:lvlText w:val=""/>
      <w:lvlJc w:val="left"/>
      <w:pPr>
        <w:ind w:left="323" w:hanging="360"/>
      </w:pPr>
      <w:rPr>
        <w:rFonts w:ascii="Symbol" w:hAnsi="Symbol" w:hint="default"/>
      </w:rPr>
    </w:lvl>
    <w:lvl w:ilvl="1" w:tplc="2C0A0003" w:tentative="1">
      <w:start w:val="1"/>
      <w:numFmt w:val="bullet"/>
      <w:lvlText w:val="o"/>
      <w:lvlJc w:val="left"/>
      <w:pPr>
        <w:ind w:left="1043" w:hanging="360"/>
      </w:pPr>
      <w:rPr>
        <w:rFonts w:ascii="Courier New" w:hAnsi="Courier New" w:hint="default"/>
      </w:rPr>
    </w:lvl>
    <w:lvl w:ilvl="2" w:tplc="2C0A0005" w:tentative="1">
      <w:start w:val="1"/>
      <w:numFmt w:val="bullet"/>
      <w:lvlText w:val=""/>
      <w:lvlJc w:val="left"/>
      <w:pPr>
        <w:ind w:left="1763" w:hanging="360"/>
      </w:pPr>
      <w:rPr>
        <w:rFonts w:ascii="Wingdings" w:hAnsi="Wingdings" w:hint="default"/>
      </w:rPr>
    </w:lvl>
    <w:lvl w:ilvl="3" w:tplc="2C0A0001" w:tentative="1">
      <w:start w:val="1"/>
      <w:numFmt w:val="bullet"/>
      <w:lvlText w:val=""/>
      <w:lvlJc w:val="left"/>
      <w:pPr>
        <w:ind w:left="2483" w:hanging="360"/>
      </w:pPr>
      <w:rPr>
        <w:rFonts w:ascii="Symbol" w:hAnsi="Symbol" w:hint="default"/>
      </w:rPr>
    </w:lvl>
    <w:lvl w:ilvl="4" w:tplc="2C0A0003" w:tentative="1">
      <w:start w:val="1"/>
      <w:numFmt w:val="bullet"/>
      <w:lvlText w:val="o"/>
      <w:lvlJc w:val="left"/>
      <w:pPr>
        <w:ind w:left="3203" w:hanging="360"/>
      </w:pPr>
      <w:rPr>
        <w:rFonts w:ascii="Courier New" w:hAnsi="Courier New" w:hint="default"/>
      </w:rPr>
    </w:lvl>
    <w:lvl w:ilvl="5" w:tplc="2C0A0005" w:tentative="1">
      <w:start w:val="1"/>
      <w:numFmt w:val="bullet"/>
      <w:lvlText w:val=""/>
      <w:lvlJc w:val="left"/>
      <w:pPr>
        <w:ind w:left="3923" w:hanging="360"/>
      </w:pPr>
      <w:rPr>
        <w:rFonts w:ascii="Wingdings" w:hAnsi="Wingdings" w:hint="default"/>
      </w:rPr>
    </w:lvl>
    <w:lvl w:ilvl="6" w:tplc="2C0A0001" w:tentative="1">
      <w:start w:val="1"/>
      <w:numFmt w:val="bullet"/>
      <w:lvlText w:val=""/>
      <w:lvlJc w:val="left"/>
      <w:pPr>
        <w:ind w:left="4643" w:hanging="360"/>
      </w:pPr>
      <w:rPr>
        <w:rFonts w:ascii="Symbol" w:hAnsi="Symbol" w:hint="default"/>
      </w:rPr>
    </w:lvl>
    <w:lvl w:ilvl="7" w:tplc="2C0A0003" w:tentative="1">
      <w:start w:val="1"/>
      <w:numFmt w:val="bullet"/>
      <w:lvlText w:val="o"/>
      <w:lvlJc w:val="left"/>
      <w:pPr>
        <w:ind w:left="5363" w:hanging="360"/>
      </w:pPr>
      <w:rPr>
        <w:rFonts w:ascii="Courier New" w:hAnsi="Courier New" w:hint="default"/>
      </w:rPr>
    </w:lvl>
    <w:lvl w:ilvl="8" w:tplc="2C0A0005" w:tentative="1">
      <w:start w:val="1"/>
      <w:numFmt w:val="bullet"/>
      <w:lvlText w:val=""/>
      <w:lvlJc w:val="left"/>
      <w:pPr>
        <w:ind w:left="6083" w:hanging="360"/>
      </w:pPr>
      <w:rPr>
        <w:rFonts w:ascii="Wingdings" w:hAnsi="Wingdings" w:hint="default"/>
      </w:rPr>
    </w:lvl>
  </w:abstractNum>
  <w:abstractNum w:abstractNumId="4">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D11477C"/>
    <w:multiLevelType w:val="hybridMultilevel"/>
    <w:tmpl w:val="A13039DE"/>
    <w:lvl w:ilvl="0" w:tplc="2C0A0001">
      <w:start w:val="1"/>
      <w:numFmt w:val="bullet"/>
      <w:lvlText w:val=""/>
      <w:lvlJc w:val="left"/>
      <w:pPr>
        <w:ind w:left="928" w:hanging="360"/>
      </w:pPr>
      <w:rPr>
        <w:rFonts w:ascii="Symbol" w:hAnsi="Symbol" w:hint="default"/>
      </w:rPr>
    </w:lvl>
    <w:lvl w:ilvl="1" w:tplc="C918264C">
      <w:numFmt w:val="bullet"/>
      <w:lvlText w:val="-"/>
      <w:lvlJc w:val="left"/>
      <w:pPr>
        <w:ind w:left="1648" w:hanging="360"/>
      </w:pPr>
      <w:rPr>
        <w:rFonts w:ascii="Arial" w:eastAsia="Times New Roman" w:hAnsi="Arial" w:hint="default"/>
        <w:sz w:val="20"/>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8">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096323"/>
    <w:multiLevelType w:val="hybridMultilevel"/>
    <w:tmpl w:val="1254856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A903375"/>
    <w:multiLevelType w:val="hybridMultilevel"/>
    <w:tmpl w:val="64082018"/>
    <w:lvl w:ilvl="0" w:tplc="8DBE5AB4">
      <w:start w:val="1"/>
      <w:numFmt w:val="decimal"/>
      <w:pStyle w:val="ATitNotasCoDep"/>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1"/>
  </w:num>
  <w:num w:numId="8">
    <w:abstractNumId w:val="12"/>
  </w:num>
  <w:num w:numId="9">
    <w:abstractNumId w:val="11"/>
  </w:num>
  <w:num w:numId="10">
    <w:abstractNumId w:val="9"/>
  </w:num>
  <w:num w:numId="11">
    <w:abstractNumId w:val="6"/>
  </w:num>
  <w:num w:numId="12">
    <w:abstractNumId w:val="10"/>
  </w:num>
  <w:num w:numId="13">
    <w:abstractNumId w:val="5"/>
  </w:num>
  <w:num w:numId="14">
    <w:abstractNumId w:val="7"/>
  </w:num>
  <w:num w:numId="1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40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5AB2"/>
    <w:rsid w:val="000060BD"/>
    <w:rsid w:val="00006BDA"/>
    <w:rsid w:val="00006E56"/>
    <w:rsid w:val="00006E79"/>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AC2"/>
    <w:rsid w:val="00016BB3"/>
    <w:rsid w:val="00016E44"/>
    <w:rsid w:val="00016F95"/>
    <w:rsid w:val="00017047"/>
    <w:rsid w:val="0001742B"/>
    <w:rsid w:val="00020633"/>
    <w:rsid w:val="00020709"/>
    <w:rsid w:val="00020812"/>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EF"/>
    <w:rsid w:val="00033AE9"/>
    <w:rsid w:val="00034278"/>
    <w:rsid w:val="000345F1"/>
    <w:rsid w:val="000352CE"/>
    <w:rsid w:val="000353A4"/>
    <w:rsid w:val="00035D61"/>
    <w:rsid w:val="0003607F"/>
    <w:rsid w:val="000364E5"/>
    <w:rsid w:val="00036C99"/>
    <w:rsid w:val="000370AF"/>
    <w:rsid w:val="000403B0"/>
    <w:rsid w:val="00041B49"/>
    <w:rsid w:val="000425A5"/>
    <w:rsid w:val="000426EA"/>
    <w:rsid w:val="00042BCB"/>
    <w:rsid w:val="00042DE9"/>
    <w:rsid w:val="00043320"/>
    <w:rsid w:val="00043419"/>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00A"/>
    <w:rsid w:val="00052F22"/>
    <w:rsid w:val="000530A5"/>
    <w:rsid w:val="00053A90"/>
    <w:rsid w:val="00053C8E"/>
    <w:rsid w:val="00054A57"/>
    <w:rsid w:val="00054D6A"/>
    <w:rsid w:val="00055285"/>
    <w:rsid w:val="00055580"/>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6461"/>
    <w:rsid w:val="00066DA1"/>
    <w:rsid w:val="00070064"/>
    <w:rsid w:val="00070FF6"/>
    <w:rsid w:val="0007188A"/>
    <w:rsid w:val="00071B6F"/>
    <w:rsid w:val="000721BA"/>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D3B"/>
    <w:rsid w:val="00083E0A"/>
    <w:rsid w:val="00083E9E"/>
    <w:rsid w:val="00084049"/>
    <w:rsid w:val="000851FD"/>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5D08"/>
    <w:rsid w:val="000967C6"/>
    <w:rsid w:val="00096CA8"/>
    <w:rsid w:val="00097E1A"/>
    <w:rsid w:val="000A0F92"/>
    <w:rsid w:val="000A12FD"/>
    <w:rsid w:val="000A1C1C"/>
    <w:rsid w:val="000A239B"/>
    <w:rsid w:val="000A304C"/>
    <w:rsid w:val="000A32D1"/>
    <w:rsid w:val="000A339B"/>
    <w:rsid w:val="000A3489"/>
    <w:rsid w:val="000A376A"/>
    <w:rsid w:val="000A3FE0"/>
    <w:rsid w:val="000A4B28"/>
    <w:rsid w:val="000A5A7D"/>
    <w:rsid w:val="000A5B19"/>
    <w:rsid w:val="000A5CCE"/>
    <w:rsid w:val="000A6026"/>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8A2"/>
    <w:rsid w:val="000B767B"/>
    <w:rsid w:val="000B7AE5"/>
    <w:rsid w:val="000B7D11"/>
    <w:rsid w:val="000C02DD"/>
    <w:rsid w:val="000C0734"/>
    <w:rsid w:val="000C08E0"/>
    <w:rsid w:val="000C09EB"/>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1AAE"/>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3AA"/>
    <w:rsid w:val="000E5897"/>
    <w:rsid w:val="000E5E10"/>
    <w:rsid w:val="000E5EB2"/>
    <w:rsid w:val="000E5EE7"/>
    <w:rsid w:val="000E61CC"/>
    <w:rsid w:val="000E68D8"/>
    <w:rsid w:val="000E6D31"/>
    <w:rsid w:val="000E76BB"/>
    <w:rsid w:val="000E7752"/>
    <w:rsid w:val="000E776A"/>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90E"/>
    <w:rsid w:val="00100B81"/>
    <w:rsid w:val="00100FF5"/>
    <w:rsid w:val="00102C00"/>
    <w:rsid w:val="00102C69"/>
    <w:rsid w:val="00103BA7"/>
    <w:rsid w:val="0010417D"/>
    <w:rsid w:val="00107866"/>
    <w:rsid w:val="00110BD1"/>
    <w:rsid w:val="00111035"/>
    <w:rsid w:val="00111619"/>
    <w:rsid w:val="00111CE1"/>
    <w:rsid w:val="00111D31"/>
    <w:rsid w:val="001126C6"/>
    <w:rsid w:val="00112AEF"/>
    <w:rsid w:val="00114B95"/>
    <w:rsid w:val="00114FE7"/>
    <w:rsid w:val="0011679C"/>
    <w:rsid w:val="00117959"/>
    <w:rsid w:val="0012098E"/>
    <w:rsid w:val="00120A04"/>
    <w:rsid w:val="0012236D"/>
    <w:rsid w:val="0012236F"/>
    <w:rsid w:val="001223F3"/>
    <w:rsid w:val="001225BC"/>
    <w:rsid w:val="00122694"/>
    <w:rsid w:val="00122B1F"/>
    <w:rsid w:val="00123C30"/>
    <w:rsid w:val="00123D72"/>
    <w:rsid w:val="001243A1"/>
    <w:rsid w:val="0012451D"/>
    <w:rsid w:val="0012535D"/>
    <w:rsid w:val="0012536F"/>
    <w:rsid w:val="00125685"/>
    <w:rsid w:val="00126E17"/>
    <w:rsid w:val="00126EE6"/>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6CAF"/>
    <w:rsid w:val="001376D2"/>
    <w:rsid w:val="0013782D"/>
    <w:rsid w:val="001378DF"/>
    <w:rsid w:val="0014085B"/>
    <w:rsid w:val="00140A7A"/>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5CA2"/>
    <w:rsid w:val="0015659F"/>
    <w:rsid w:val="00156607"/>
    <w:rsid w:val="001567A9"/>
    <w:rsid w:val="00156919"/>
    <w:rsid w:val="00156C05"/>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645"/>
    <w:rsid w:val="00186D3D"/>
    <w:rsid w:val="00186D49"/>
    <w:rsid w:val="00186F69"/>
    <w:rsid w:val="00186F7B"/>
    <w:rsid w:val="0018706C"/>
    <w:rsid w:val="00187AED"/>
    <w:rsid w:val="00187CFD"/>
    <w:rsid w:val="00190301"/>
    <w:rsid w:val="00190C61"/>
    <w:rsid w:val="00190D87"/>
    <w:rsid w:val="001914EE"/>
    <w:rsid w:val="001916BF"/>
    <w:rsid w:val="00192371"/>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3978"/>
    <w:rsid w:val="001A445C"/>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2D9"/>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305E"/>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A3A"/>
    <w:rsid w:val="001D0D70"/>
    <w:rsid w:val="001D163A"/>
    <w:rsid w:val="001D2C61"/>
    <w:rsid w:val="001D2E39"/>
    <w:rsid w:val="001D3F0B"/>
    <w:rsid w:val="001D41BD"/>
    <w:rsid w:val="001D4930"/>
    <w:rsid w:val="001D4C38"/>
    <w:rsid w:val="001D4C9B"/>
    <w:rsid w:val="001D5001"/>
    <w:rsid w:val="001D54F4"/>
    <w:rsid w:val="001D5CD2"/>
    <w:rsid w:val="001D657E"/>
    <w:rsid w:val="001D6995"/>
    <w:rsid w:val="001D69CB"/>
    <w:rsid w:val="001D6F29"/>
    <w:rsid w:val="001D7625"/>
    <w:rsid w:val="001D76A9"/>
    <w:rsid w:val="001E0891"/>
    <w:rsid w:val="001E14F0"/>
    <w:rsid w:val="001E14FC"/>
    <w:rsid w:val="001E1873"/>
    <w:rsid w:val="001E1D67"/>
    <w:rsid w:val="001E265A"/>
    <w:rsid w:val="001E3B1C"/>
    <w:rsid w:val="001E45CE"/>
    <w:rsid w:val="001E584F"/>
    <w:rsid w:val="001E74ED"/>
    <w:rsid w:val="001E7FF8"/>
    <w:rsid w:val="001F016A"/>
    <w:rsid w:val="001F0270"/>
    <w:rsid w:val="001F06A5"/>
    <w:rsid w:val="001F09FE"/>
    <w:rsid w:val="001F106A"/>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B0C"/>
    <w:rsid w:val="00206B74"/>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47A3A"/>
    <w:rsid w:val="002502FC"/>
    <w:rsid w:val="002503A4"/>
    <w:rsid w:val="00250606"/>
    <w:rsid w:val="00250ED9"/>
    <w:rsid w:val="002516B3"/>
    <w:rsid w:val="00251DAF"/>
    <w:rsid w:val="0025272C"/>
    <w:rsid w:val="0025272E"/>
    <w:rsid w:val="002529A3"/>
    <w:rsid w:val="00252EEE"/>
    <w:rsid w:val="00252FB3"/>
    <w:rsid w:val="00253011"/>
    <w:rsid w:val="00253099"/>
    <w:rsid w:val="0025344B"/>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AAD"/>
    <w:rsid w:val="00265C12"/>
    <w:rsid w:val="0026640A"/>
    <w:rsid w:val="00266862"/>
    <w:rsid w:val="00266E8D"/>
    <w:rsid w:val="00267081"/>
    <w:rsid w:val="00267CBB"/>
    <w:rsid w:val="0027071C"/>
    <w:rsid w:val="00270B3A"/>
    <w:rsid w:val="00271268"/>
    <w:rsid w:val="00271E48"/>
    <w:rsid w:val="00271EE0"/>
    <w:rsid w:val="00271F1C"/>
    <w:rsid w:val="0027291D"/>
    <w:rsid w:val="00273929"/>
    <w:rsid w:val="00273AA2"/>
    <w:rsid w:val="002741D5"/>
    <w:rsid w:val="002743B1"/>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45"/>
    <w:rsid w:val="002865C2"/>
    <w:rsid w:val="0028676F"/>
    <w:rsid w:val="00286A29"/>
    <w:rsid w:val="00286C15"/>
    <w:rsid w:val="00286E71"/>
    <w:rsid w:val="002904D8"/>
    <w:rsid w:val="00291368"/>
    <w:rsid w:val="002915DF"/>
    <w:rsid w:val="00291651"/>
    <w:rsid w:val="00291B2F"/>
    <w:rsid w:val="00291B82"/>
    <w:rsid w:val="00292459"/>
    <w:rsid w:val="0029257C"/>
    <w:rsid w:val="00292EFA"/>
    <w:rsid w:val="00293592"/>
    <w:rsid w:val="00293CE5"/>
    <w:rsid w:val="002941D9"/>
    <w:rsid w:val="00294527"/>
    <w:rsid w:val="002945E8"/>
    <w:rsid w:val="00294624"/>
    <w:rsid w:val="00294650"/>
    <w:rsid w:val="00294CA7"/>
    <w:rsid w:val="002954B2"/>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CE7"/>
    <w:rsid w:val="002A5E08"/>
    <w:rsid w:val="002A6B19"/>
    <w:rsid w:val="002A6FF5"/>
    <w:rsid w:val="002B0252"/>
    <w:rsid w:val="002B04BB"/>
    <w:rsid w:val="002B057D"/>
    <w:rsid w:val="002B0A8F"/>
    <w:rsid w:val="002B16B3"/>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5F63"/>
    <w:rsid w:val="002C6417"/>
    <w:rsid w:val="002C643D"/>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574"/>
    <w:rsid w:val="002E5AAD"/>
    <w:rsid w:val="002E5E4C"/>
    <w:rsid w:val="002E634C"/>
    <w:rsid w:val="002E685E"/>
    <w:rsid w:val="002E783A"/>
    <w:rsid w:val="002E7F4F"/>
    <w:rsid w:val="002F0283"/>
    <w:rsid w:val="002F07BB"/>
    <w:rsid w:val="002F0ACC"/>
    <w:rsid w:val="002F136E"/>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0A7"/>
    <w:rsid w:val="0031799C"/>
    <w:rsid w:val="003179AB"/>
    <w:rsid w:val="00317D70"/>
    <w:rsid w:val="00320547"/>
    <w:rsid w:val="0032062E"/>
    <w:rsid w:val="003213D2"/>
    <w:rsid w:val="00322A0A"/>
    <w:rsid w:val="00322AF9"/>
    <w:rsid w:val="00322F3A"/>
    <w:rsid w:val="00322FF4"/>
    <w:rsid w:val="003234E3"/>
    <w:rsid w:val="00323612"/>
    <w:rsid w:val="00323D3C"/>
    <w:rsid w:val="0032419C"/>
    <w:rsid w:val="00324535"/>
    <w:rsid w:val="00324715"/>
    <w:rsid w:val="00324CE2"/>
    <w:rsid w:val="00324D81"/>
    <w:rsid w:val="00325050"/>
    <w:rsid w:val="00325496"/>
    <w:rsid w:val="00325515"/>
    <w:rsid w:val="0032581C"/>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02A"/>
    <w:rsid w:val="00337A11"/>
    <w:rsid w:val="00340231"/>
    <w:rsid w:val="00340A92"/>
    <w:rsid w:val="00340AD4"/>
    <w:rsid w:val="003412EA"/>
    <w:rsid w:val="003413C7"/>
    <w:rsid w:val="003418B5"/>
    <w:rsid w:val="00341A43"/>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42F8"/>
    <w:rsid w:val="0037437B"/>
    <w:rsid w:val="0037440E"/>
    <w:rsid w:val="0037451F"/>
    <w:rsid w:val="00374575"/>
    <w:rsid w:val="00374747"/>
    <w:rsid w:val="00374A51"/>
    <w:rsid w:val="00374C7C"/>
    <w:rsid w:val="00375102"/>
    <w:rsid w:val="00375454"/>
    <w:rsid w:val="00375D3B"/>
    <w:rsid w:val="003764B3"/>
    <w:rsid w:val="00377587"/>
    <w:rsid w:val="00377B1B"/>
    <w:rsid w:val="003802D6"/>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B93"/>
    <w:rsid w:val="003A6D9B"/>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100B"/>
    <w:rsid w:val="003C19BA"/>
    <w:rsid w:val="003C1A14"/>
    <w:rsid w:val="003C1D5F"/>
    <w:rsid w:val="003C20CE"/>
    <w:rsid w:val="003C3066"/>
    <w:rsid w:val="003C3188"/>
    <w:rsid w:val="003C372D"/>
    <w:rsid w:val="003C3805"/>
    <w:rsid w:val="003C3823"/>
    <w:rsid w:val="003C3BA2"/>
    <w:rsid w:val="003C41D8"/>
    <w:rsid w:val="003C43A1"/>
    <w:rsid w:val="003C4404"/>
    <w:rsid w:val="003C486A"/>
    <w:rsid w:val="003C668D"/>
    <w:rsid w:val="003C6D9B"/>
    <w:rsid w:val="003C7D82"/>
    <w:rsid w:val="003D01EB"/>
    <w:rsid w:val="003D077F"/>
    <w:rsid w:val="003D0879"/>
    <w:rsid w:val="003D1707"/>
    <w:rsid w:val="003D251C"/>
    <w:rsid w:val="003D2DC9"/>
    <w:rsid w:val="003D2E43"/>
    <w:rsid w:val="003D32D0"/>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4076"/>
    <w:rsid w:val="003E41D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296"/>
    <w:rsid w:val="003F77BB"/>
    <w:rsid w:val="003F7B16"/>
    <w:rsid w:val="003F7BB5"/>
    <w:rsid w:val="003F7CB6"/>
    <w:rsid w:val="003F7FEE"/>
    <w:rsid w:val="00400678"/>
    <w:rsid w:val="00401ACF"/>
    <w:rsid w:val="00402264"/>
    <w:rsid w:val="00402424"/>
    <w:rsid w:val="00402622"/>
    <w:rsid w:val="004030D0"/>
    <w:rsid w:val="0040375B"/>
    <w:rsid w:val="004045F2"/>
    <w:rsid w:val="00404ECE"/>
    <w:rsid w:val="004062BA"/>
    <w:rsid w:val="00406D14"/>
    <w:rsid w:val="00407179"/>
    <w:rsid w:val="00407676"/>
    <w:rsid w:val="004109C8"/>
    <w:rsid w:val="00411094"/>
    <w:rsid w:val="0041109B"/>
    <w:rsid w:val="0041120E"/>
    <w:rsid w:val="004113BB"/>
    <w:rsid w:val="00411FDF"/>
    <w:rsid w:val="004122B0"/>
    <w:rsid w:val="00412562"/>
    <w:rsid w:val="004131E3"/>
    <w:rsid w:val="00413512"/>
    <w:rsid w:val="004135CD"/>
    <w:rsid w:val="00413878"/>
    <w:rsid w:val="00413B84"/>
    <w:rsid w:val="00413F63"/>
    <w:rsid w:val="00414807"/>
    <w:rsid w:val="00414E37"/>
    <w:rsid w:val="00414F7F"/>
    <w:rsid w:val="0041577F"/>
    <w:rsid w:val="00415C4A"/>
    <w:rsid w:val="00415C96"/>
    <w:rsid w:val="00415CEF"/>
    <w:rsid w:val="00415FBF"/>
    <w:rsid w:val="00416CA9"/>
    <w:rsid w:val="00417837"/>
    <w:rsid w:val="004206D8"/>
    <w:rsid w:val="004208C9"/>
    <w:rsid w:val="00420976"/>
    <w:rsid w:val="004212E4"/>
    <w:rsid w:val="004217AF"/>
    <w:rsid w:val="00421DFD"/>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957"/>
    <w:rsid w:val="00444975"/>
    <w:rsid w:val="00444F0B"/>
    <w:rsid w:val="004459C2"/>
    <w:rsid w:val="00445F7C"/>
    <w:rsid w:val="00446285"/>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129"/>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C8B"/>
    <w:rsid w:val="00482D3D"/>
    <w:rsid w:val="004830A2"/>
    <w:rsid w:val="00483CBC"/>
    <w:rsid w:val="0048417D"/>
    <w:rsid w:val="00484944"/>
    <w:rsid w:val="00485B49"/>
    <w:rsid w:val="00485E13"/>
    <w:rsid w:val="00486AEE"/>
    <w:rsid w:val="00486BEA"/>
    <w:rsid w:val="0048722D"/>
    <w:rsid w:val="00487660"/>
    <w:rsid w:val="00487AA5"/>
    <w:rsid w:val="00487B4A"/>
    <w:rsid w:val="0049012F"/>
    <w:rsid w:val="004903E0"/>
    <w:rsid w:val="00490740"/>
    <w:rsid w:val="00490B68"/>
    <w:rsid w:val="0049114C"/>
    <w:rsid w:val="004918F0"/>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6704"/>
    <w:rsid w:val="004A7509"/>
    <w:rsid w:val="004A767A"/>
    <w:rsid w:val="004A78F3"/>
    <w:rsid w:val="004B03C5"/>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6EC6"/>
    <w:rsid w:val="004B71BC"/>
    <w:rsid w:val="004B7341"/>
    <w:rsid w:val="004B7AD3"/>
    <w:rsid w:val="004C10B7"/>
    <w:rsid w:val="004C136C"/>
    <w:rsid w:val="004C1BDF"/>
    <w:rsid w:val="004C1BFB"/>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E6F"/>
    <w:rsid w:val="004E290A"/>
    <w:rsid w:val="004E2E33"/>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4CA3"/>
    <w:rsid w:val="004F578A"/>
    <w:rsid w:val="004F59C5"/>
    <w:rsid w:val="004F5C86"/>
    <w:rsid w:val="004F5E5F"/>
    <w:rsid w:val="004F628A"/>
    <w:rsid w:val="004F7033"/>
    <w:rsid w:val="004F75C7"/>
    <w:rsid w:val="004F7B86"/>
    <w:rsid w:val="004F7BB9"/>
    <w:rsid w:val="00501490"/>
    <w:rsid w:val="00501E5E"/>
    <w:rsid w:val="0050284F"/>
    <w:rsid w:val="00502918"/>
    <w:rsid w:val="00502BA3"/>
    <w:rsid w:val="005031BD"/>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F35"/>
    <w:rsid w:val="00513132"/>
    <w:rsid w:val="00514614"/>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7A2"/>
    <w:rsid w:val="00531DA4"/>
    <w:rsid w:val="00531F35"/>
    <w:rsid w:val="005320B6"/>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1E06"/>
    <w:rsid w:val="00542AB0"/>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767"/>
    <w:rsid w:val="00567834"/>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4347"/>
    <w:rsid w:val="005745CA"/>
    <w:rsid w:val="005754B8"/>
    <w:rsid w:val="005756D7"/>
    <w:rsid w:val="00575EE9"/>
    <w:rsid w:val="0057632B"/>
    <w:rsid w:val="005769D5"/>
    <w:rsid w:val="00576F42"/>
    <w:rsid w:val="00577CD0"/>
    <w:rsid w:val="005817D1"/>
    <w:rsid w:val="00581A2D"/>
    <w:rsid w:val="00581DFE"/>
    <w:rsid w:val="005821AF"/>
    <w:rsid w:val="00582382"/>
    <w:rsid w:val="00582BF9"/>
    <w:rsid w:val="00583516"/>
    <w:rsid w:val="00583C75"/>
    <w:rsid w:val="0058528B"/>
    <w:rsid w:val="005855F9"/>
    <w:rsid w:val="00585F22"/>
    <w:rsid w:val="00585F28"/>
    <w:rsid w:val="00585F49"/>
    <w:rsid w:val="0058646C"/>
    <w:rsid w:val="00590065"/>
    <w:rsid w:val="00590606"/>
    <w:rsid w:val="0059081B"/>
    <w:rsid w:val="00591D19"/>
    <w:rsid w:val="005926B6"/>
    <w:rsid w:val="00592DD7"/>
    <w:rsid w:val="00593851"/>
    <w:rsid w:val="00595424"/>
    <w:rsid w:val="005974A9"/>
    <w:rsid w:val="005974CD"/>
    <w:rsid w:val="00597B74"/>
    <w:rsid w:val="00597BA8"/>
    <w:rsid w:val="005A035D"/>
    <w:rsid w:val="005A058F"/>
    <w:rsid w:val="005A0D37"/>
    <w:rsid w:val="005A1AC9"/>
    <w:rsid w:val="005A1B42"/>
    <w:rsid w:val="005A204A"/>
    <w:rsid w:val="005A257E"/>
    <w:rsid w:val="005A2F68"/>
    <w:rsid w:val="005A3A1F"/>
    <w:rsid w:val="005A3AB6"/>
    <w:rsid w:val="005A42D1"/>
    <w:rsid w:val="005A4433"/>
    <w:rsid w:val="005A44C0"/>
    <w:rsid w:val="005A536B"/>
    <w:rsid w:val="005A5623"/>
    <w:rsid w:val="005A5B1C"/>
    <w:rsid w:val="005A67A2"/>
    <w:rsid w:val="005A6BF3"/>
    <w:rsid w:val="005A718B"/>
    <w:rsid w:val="005A7E5D"/>
    <w:rsid w:val="005B05DB"/>
    <w:rsid w:val="005B0E47"/>
    <w:rsid w:val="005B328B"/>
    <w:rsid w:val="005B42EA"/>
    <w:rsid w:val="005B5141"/>
    <w:rsid w:val="005B6BBF"/>
    <w:rsid w:val="005B7BD7"/>
    <w:rsid w:val="005B7FB0"/>
    <w:rsid w:val="005C0228"/>
    <w:rsid w:val="005C091E"/>
    <w:rsid w:val="005C0FBE"/>
    <w:rsid w:val="005C1106"/>
    <w:rsid w:val="005C1BCA"/>
    <w:rsid w:val="005C2558"/>
    <w:rsid w:val="005C3262"/>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1CF1"/>
    <w:rsid w:val="005D1D0D"/>
    <w:rsid w:val="005D2121"/>
    <w:rsid w:val="005D2437"/>
    <w:rsid w:val="005D2FEA"/>
    <w:rsid w:val="005D3219"/>
    <w:rsid w:val="005D4336"/>
    <w:rsid w:val="005D52DC"/>
    <w:rsid w:val="005D5538"/>
    <w:rsid w:val="005D57CE"/>
    <w:rsid w:val="005D58AF"/>
    <w:rsid w:val="005D5A51"/>
    <w:rsid w:val="005D6968"/>
    <w:rsid w:val="005D69D5"/>
    <w:rsid w:val="005D6E6E"/>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794"/>
    <w:rsid w:val="005E4A5E"/>
    <w:rsid w:val="005E564B"/>
    <w:rsid w:val="005E6D7B"/>
    <w:rsid w:val="005E6ED3"/>
    <w:rsid w:val="005E7342"/>
    <w:rsid w:val="005E7463"/>
    <w:rsid w:val="005E746C"/>
    <w:rsid w:val="005E7EA5"/>
    <w:rsid w:val="005F04CA"/>
    <w:rsid w:val="005F11F2"/>
    <w:rsid w:val="005F1457"/>
    <w:rsid w:val="005F151B"/>
    <w:rsid w:val="005F1B73"/>
    <w:rsid w:val="005F1CD9"/>
    <w:rsid w:val="005F1F99"/>
    <w:rsid w:val="005F24B1"/>
    <w:rsid w:val="005F267C"/>
    <w:rsid w:val="005F2AA9"/>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15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FA"/>
    <w:rsid w:val="0061505B"/>
    <w:rsid w:val="00615DF6"/>
    <w:rsid w:val="006160AA"/>
    <w:rsid w:val="00616178"/>
    <w:rsid w:val="00616609"/>
    <w:rsid w:val="00617339"/>
    <w:rsid w:val="00617EEA"/>
    <w:rsid w:val="006205A1"/>
    <w:rsid w:val="006206C9"/>
    <w:rsid w:val="006209E8"/>
    <w:rsid w:val="006209ED"/>
    <w:rsid w:val="00621A7A"/>
    <w:rsid w:val="0062251E"/>
    <w:rsid w:val="0062261E"/>
    <w:rsid w:val="0062353C"/>
    <w:rsid w:val="00623CFD"/>
    <w:rsid w:val="00623D15"/>
    <w:rsid w:val="0062569A"/>
    <w:rsid w:val="00625A0D"/>
    <w:rsid w:val="00626367"/>
    <w:rsid w:val="0062654A"/>
    <w:rsid w:val="006271C8"/>
    <w:rsid w:val="00627742"/>
    <w:rsid w:val="00627D61"/>
    <w:rsid w:val="0063000C"/>
    <w:rsid w:val="0063032D"/>
    <w:rsid w:val="00630A60"/>
    <w:rsid w:val="00630BCC"/>
    <w:rsid w:val="00630EE6"/>
    <w:rsid w:val="00631930"/>
    <w:rsid w:val="00632386"/>
    <w:rsid w:val="00633431"/>
    <w:rsid w:val="00633AA9"/>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98C"/>
    <w:rsid w:val="00644CF1"/>
    <w:rsid w:val="0064517A"/>
    <w:rsid w:val="006451C1"/>
    <w:rsid w:val="006456F0"/>
    <w:rsid w:val="00646099"/>
    <w:rsid w:val="0064670E"/>
    <w:rsid w:val="00646AA6"/>
    <w:rsid w:val="006478A1"/>
    <w:rsid w:val="00647931"/>
    <w:rsid w:val="00647AB8"/>
    <w:rsid w:val="0065025B"/>
    <w:rsid w:val="006509C1"/>
    <w:rsid w:val="006509FA"/>
    <w:rsid w:val="00650E08"/>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702"/>
    <w:rsid w:val="00663D05"/>
    <w:rsid w:val="00664176"/>
    <w:rsid w:val="0066501E"/>
    <w:rsid w:val="006657B5"/>
    <w:rsid w:val="00665DA6"/>
    <w:rsid w:val="00665F3A"/>
    <w:rsid w:val="00666629"/>
    <w:rsid w:val="006667D4"/>
    <w:rsid w:val="00670346"/>
    <w:rsid w:val="006703FD"/>
    <w:rsid w:val="0067054B"/>
    <w:rsid w:val="00670A74"/>
    <w:rsid w:val="006711E9"/>
    <w:rsid w:val="00671413"/>
    <w:rsid w:val="0067179F"/>
    <w:rsid w:val="00671D37"/>
    <w:rsid w:val="0067235F"/>
    <w:rsid w:val="00672E1F"/>
    <w:rsid w:val="006734CB"/>
    <w:rsid w:val="00673715"/>
    <w:rsid w:val="006748B1"/>
    <w:rsid w:val="006759C4"/>
    <w:rsid w:val="006761C1"/>
    <w:rsid w:val="006762D0"/>
    <w:rsid w:val="00677835"/>
    <w:rsid w:val="006800D8"/>
    <w:rsid w:val="006813AB"/>
    <w:rsid w:val="006829E5"/>
    <w:rsid w:val="0068307F"/>
    <w:rsid w:val="0068464F"/>
    <w:rsid w:val="0068474A"/>
    <w:rsid w:val="00684E8B"/>
    <w:rsid w:val="0068503D"/>
    <w:rsid w:val="006855B7"/>
    <w:rsid w:val="00685695"/>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10E"/>
    <w:rsid w:val="006A5734"/>
    <w:rsid w:val="006A5769"/>
    <w:rsid w:val="006A5A23"/>
    <w:rsid w:val="006A6249"/>
    <w:rsid w:val="006A6456"/>
    <w:rsid w:val="006A673A"/>
    <w:rsid w:val="006B010E"/>
    <w:rsid w:val="006B08F3"/>
    <w:rsid w:val="006B0B1B"/>
    <w:rsid w:val="006B1320"/>
    <w:rsid w:val="006B2178"/>
    <w:rsid w:val="006B2387"/>
    <w:rsid w:val="006B2831"/>
    <w:rsid w:val="006B2A7E"/>
    <w:rsid w:val="006B2D45"/>
    <w:rsid w:val="006B2F1E"/>
    <w:rsid w:val="006B3780"/>
    <w:rsid w:val="006B3A31"/>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4B81"/>
    <w:rsid w:val="006E65D7"/>
    <w:rsid w:val="006E6D9F"/>
    <w:rsid w:val="006E77CF"/>
    <w:rsid w:val="006F0038"/>
    <w:rsid w:val="006F0088"/>
    <w:rsid w:val="006F06EF"/>
    <w:rsid w:val="006F06F2"/>
    <w:rsid w:val="006F1319"/>
    <w:rsid w:val="006F1A4F"/>
    <w:rsid w:val="006F1B35"/>
    <w:rsid w:val="006F1F3B"/>
    <w:rsid w:val="006F2A6F"/>
    <w:rsid w:val="006F345A"/>
    <w:rsid w:val="006F3DB5"/>
    <w:rsid w:val="006F5188"/>
    <w:rsid w:val="006F585B"/>
    <w:rsid w:val="006F5E4C"/>
    <w:rsid w:val="006F5F02"/>
    <w:rsid w:val="006F64DD"/>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2185"/>
    <w:rsid w:val="00712222"/>
    <w:rsid w:val="0071223A"/>
    <w:rsid w:val="00712616"/>
    <w:rsid w:val="00712922"/>
    <w:rsid w:val="007129EE"/>
    <w:rsid w:val="00712CF9"/>
    <w:rsid w:val="00712D10"/>
    <w:rsid w:val="0071347D"/>
    <w:rsid w:val="00713FEC"/>
    <w:rsid w:val="00714190"/>
    <w:rsid w:val="00714723"/>
    <w:rsid w:val="00714D16"/>
    <w:rsid w:val="00714FC0"/>
    <w:rsid w:val="00715B31"/>
    <w:rsid w:val="00715E02"/>
    <w:rsid w:val="00716223"/>
    <w:rsid w:val="007167B7"/>
    <w:rsid w:val="00716B5B"/>
    <w:rsid w:val="007170AC"/>
    <w:rsid w:val="00720107"/>
    <w:rsid w:val="0072040D"/>
    <w:rsid w:val="007213AB"/>
    <w:rsid w:val="007216F7"/>
    <w:rsid w:val="00721875"/>
    <w:rsid w:val="00722B2E"/>
    <w:rsid w:val="00722BB5"/>
    <w:rsid w:val="00723BBA"/>
    <w:rsid w:val="00723CCA"/>
    <w:rsid w:val="00724405"/>
    <w:rsid w:val="00725499"/>
    <w:rsid w:val="00726698"/>
    <w:rsid w:val="00726979"/>
    <w:rsid w:val="00726A30"/>
    <w:rsid w:val="00726D76"/>
    <w:rsid w:val="00726E4A"/>
    <w:rsid w:val="007300EF"/>
    <w:rsid w:val="00730BE5"/>
    <w:rsid w:val="00730F0B"/>
    <w:rsid w:val="00731101"/>
    <w:rsid w:val="00731259"/>
    <w:rsid w:val="0073203E"/>
    <w:rsid w:val="007321A4"/>
    <w:rsid w:val="00732F30"/>
    <w:rsid w:val="007333A7"/>
    <w:rsid w:val="00733C72"/>
    <w:rsid w:val="00735AF5"/>
    <w:rsid w:val="00736134"/>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2F94"/>
    <w:rsid w:val="0075341B"/>
    <w:rsid w:val="00753581"/>
    <w:rsid w:val="00753860"/>
    <w:rsid w:val="00753E44"/>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77AD6"/>
    <w:rsid w:val="00777E15"/>
    <w:rsid w:val="00780699"/>
    <w:rsid w:val="007807DE"/>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91A"/>
    <w:rsid w:val="007A2607"/>
    <w:rsid w:val="007A3096"/>
    <w:rsid w:val="007A3897"/>
    <w:rsid w:val="007A3F42"/>
    <w:rsid w:val="007A3FAD"/>
    <w:rsid w:val="007A43E0"/>
    <w:rsid w:val="007A503B"/>
    <w:rsid w:val="007A5F3F"/>
    <w:rsid w:val="007A654F"/>
    <w:rsid w:val="007A6887"/>
    <w:rsid w:val="007A73B0"/>
    <w:rsid w:val="007A7DB9"/>
    <w:rsid w:val="007B0630"/>
    <w:rsid w:val="007B0F7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EF"/>
    <w:rsid w:val="007D0533"/>
    <w:rsid w:val="007D1461"/>
    <w:rsid w:val="007D15BE"/>
    <w:rsid w:val="007D1812"/>
    <w:rsid w:val="007D18B2"/>
    <w:rsid w:val="007D1B90"/>
    <w:rsid w:val="007D2A39"/>
    <w:rsid w:val="007D324A"/>
    <w:rsid w:val="007D54E2"/>
    <w:rsid w:val="007D58A1"/>
    <w:rsid w:val="007D6632"/>
    <w:rsid w:val="007D79D1"/>
    <w:rsid w:val="007D7C36"/>
    <w:rsid w:val="007E03EA"/>
    <w:rsid w:val="007E1390"/>
    <w:rsid w:val="007E1729"/>
    <w:rsid w:val="007E18A9"/>
    <w:rsid w:val="007E33EB"/>
    <w:rsid w:val="007E3F18"/>
    <w:rsid w:val="007E416B"/>
    <w:rsid w:val="007E6380"/>
    <w:rsid w:val="007E657E"/>
    <w:rsid w:val="007E696D"/>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5EA2"/>
    <w:rsid w:val="00806E14"/>
    <w:rsid w:val="00807069"/>
    <w:rsid w:val="008076A8"/>
    <w:rsid w:val="00807D67"/>
    <w:rsid w:val="008100FE"/>
    <w:rsid w:val="00810E40"/>
    <w:rsid w:val="00810FB4"/>
    <w:rsid w:val="00811D58"/>
    <w:rsid w:val="00811E24"/>
    <w:rsid w:val="008123FE"/>
    <w:rsid w:val="00813F75"/>
    <w:rsid w:val="00814103"/>
    <w:rsid w:val="00814AC1"/>
    <w:rsid w:val="0081520E"/>
    <w:rsid w:val="0081544F"/>
    <w:rsid w:val="0081560E"/>
    <w:rsid w:val="008156C8"/>
    <w:rsid w:val="008156E2"/>
    <w:rsid w:val="00815746"/>
    <w:rsid w:val="00815C8B"/>
    <w:rsid w:val="00816514"/>
    <w:rsid w:val="00816AF3"/>
    <w:rsid w:val="00817310"/>
    <w:rsid w:val="00817743"/>
    <w:rsid w:val="00817826"/>
    <w:rsid w:val="00817944"/>
    <w:rsid w:val="00817BAF"/>
    <w:rsid w:val="00817D60"/>
    <w:rsid w:val="00820030"/>
    <w:rsid w:val="0082048C"/>
    <w:rsid w:val="00821A99"/>
    <w:rsid w:val="00822B47"/>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2B41"/>
    <w:rsid w:val="0084314E"/>
    <w:rsid w:val="00843A60"/>
    <w:rsid w:val="00843AF9"/>
    <w:rsid w:val="00844224"/>
    <w:rsid w:val="008442D3"/>
    <w:rsid w:val="008443DB"/>
    <w:rsid w:val="0084467E"/>
    <w:rsid w:val="00844D63"/>
    <w:rsid w:val="0084522C"/>
    <w:rsid w:val="00845C0A"/>
    <w:rsid w:val="008464DC"/>
    <w:rsid w:val="008468B4"/>
    <w:rsid w:val="00846946"/>
    <w:rsid w:val="00846EC9"/>
    <w:rsid w:val="0084703F"/>
    <w:rsid w:val="00850DFB"/>
    <w:rsid w:val="00850F94"/>
    <w:rsid w:val="008534C0"/>
    <w:rsid w:val="008537EC"/>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B88"/>
    <w:rsid w:val="00872104"/>
    <w:rsid w:val="00872330"/>
    <w:rsid w:val="00872C76"/>
    <w:rsid w:val="00872F0B"/>
    <w:rsid w:val="008735C7"/>
    <w:rsid w:val="00873E05"/>
    <w:rsid w:val="00874117"/>
    <w:rsid w:val="00874F62"/>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5040"/>
    <w:rsid w:val="008862E2"/>
    <w:rsid w:val="00886403"/>
    <w:rsid w:val="00886534"/>
    <w:rsid w:val="00886584"/>
    <w:rsid w:val="008866BD"/>
    <w:rsid w:val="00886D18"/>
    <w:rsid w:val="0088750E"/>
    <w:rsid w:val="0089003A"/>
    <w:rsid w:val="00890B41"/>
    <w:rsid w:val="00890BD7"/>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FE"/>
    <w:rsid w:val="008A0299"/>
    <w:rsid w:val="008A0349"/>
    <w:rsid w:val="008A04F2"/>
    <w:rsid w:val="008A0BD8"/>
    <w:rsid w:val="008A119E"/>
    <w:rsid w:val="008A173B"/>
    <w:rsid w:val="008A1F3C"/>
    <w:rsid w:val="008A1F50"/>
    <w:rsid w:val="008A2A23"/>
    <w:rsid w:val="008A2E58"/>
    <w:rsid w:val="008A3054"/>
    <w:rsid w:val="008A353D"/>
    <w:rsid w:val="008A354A"/>
    <w:rsid w:val="008A3779"/>
    <w:rsid w:val="008A4550"/>
    <w:rsid w:val="008A45EA"/>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E0A"/>
    <w:rsid w:val="008D1E41"/>
    <w:rsid w:val="008D31B8"/>
    <w:rsid w:val="008D34F9"/>
    <w:rsid w:val="008D3F67"/>
    <w:rsid w:val="008D4D4E"/>
    <w:rsid w:val="008D4DE6"/>
    <w:rsid w:val="008D4E5C"/>
    <w:rsid w:val="008D5214"/>
    <w:rsid w:val="008D53E0"/>
    <w:rsid w:val="008D5D88"/>
    <w:rsid w:val="008D5DB5"/>
    <w:rsid w:val="008D68DB"/>
    <w:rsid w:val="008D69FC"/>
    <w:rsid w:val="008D76B4"/>
    <w:rsid w:val="008D7CA4"/>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2577"/>
    <w:rsid w:val="00912C45"/>
    <w:rsid w:val="009132CF"/>
    <w:rsid w:val="00913CCC"/>
    <w:rsid w:val="00913D3B"/>
    <w:rsid w:val="009145D3"/>
    <w:rsid w:val="00915396"/>
    <w:rsid w:val="00915428"/>
    <w:rsid w:val="00916880"/>
    <w:rsid w:val="00916F5A"/>
    <w:rsid w:val="009173DC"/>
    <w:rsid w:val="00917508"/>
    <w:rsid w:val="00917B49"/>
    <w:rsid w:val="00917DD2"/>
    <w:rsid w:val="009203E5"/>
    <w:rsid w:val="00920DF4"/>
    <w:rsid w:val="00920E1A"/>
    <w:rsid w:val="00920F13"/>
    <w:rsid w:val="00921CAA"/>
    <w:rsid w:val="00922BD8"/>
    <w:rsid w:val="00922E90"/>
    <w:rsid w:val="00923E96"/>
    <w:rsid w:val="009249E5"/>
    <w:rsid w:val="00924B54"/>
    <w:rsid w:val="0092536A"/>
    <w:rsid w:val="00925480"/>
    <w:rsid w:val="00925E03"/>
    <w:rsid w:val="00925F71"/>
    <w:rsid w:val="009260AC"/>
    <w:rsid w:val="009263E1"/>
    <w:rsid w:val="00927096"/>
    <w:rsid w:val="00927177"/>
    <w:rsid w:val="009271D1"/>
    <w:rsid w:val="00927BF0"/>
    <w:rsid w:val="009303E4"/>
    <w:rsid w:val="00930775"/>
    <w:rsid w:val="00931568"/>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6E3"/>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452B"/>
    <w:rsid w:val="00955290"/>
    <w:rsid w:val="00955830"/>
    <w:rsid w:val="00955DCB"/>
    <w:rsid w:val="00956069"/>
    <w:rsid w:val="009573C5"/>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52CC"/>
    <w:rsid w:val="00965A1E"/>
    <w:rsid w:val="0096754D"/>
    <w:rsid w:val="00967D5A"/>
    <w:rsid w:val="0097050E"/>
    <w:rsid w:val="00970831"/>
    <w:rsid w:val="00971E63"/>
    <w:rsid w:val="009720F5"/>
    <w:rsid w:val="00972A58"/>
    <w:rsid w:val="00972BD2"/>
    <w:rsid w:val="00972C99"/>
    <w:rsid w:val="00972D53"/>
    <w:rsid w:val="00973547"/>
    <w:rsid w:val="00973BB0"/>
    <w:rsid w:val="00973DB8"/>
    <w:rsid w:val="0097532C"/>
    <w:rsid w:val="00975EA3"/>
    <w:rsid w:val="00975F49"/>
    <w:rsid w:val="0097603A"/>
    <w:rsid w:val="00976272"/>
    <w:rsid w:val="00976456"/>
    <w:rsid w:val="009765B2"/>
    <w:rsid w:val="00977105"/>
    <w:rsid w:val="00977908"/>
    <w:rsid w:val="00980B63"/>
    <w:rsid w:val="00980BF6"/>
    <w:rsid w:val="00980E6B"/>
    <w:rsid w:val="00980F1D"/>
    <w:rsid w:val="00981B7D"/>
    <w:rsid w:val="00981D40"/>
    <w:rsid w:val="00982B26"/>
    <w:rsid w:val="009831E7"/>
    <w:rsid w:val="00983387"/>
    <w:rsid w:val="00983A7D"/>
    <w:rsid w:val="00984B29"/>
    <w:rsid w:val="00984BC2"/>
    <w:rsid w:val="00984E08"/>
    <w:rsid w:val="00984E33"/>
    <w:rsid w:val="00985779"/>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E86"/>
    <w:rsid w:val="009A416B"/>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49C4"/>
    <w:rsid w:val="009B4D1B"/>
    <w:rsid w:val="009B5745"/>
    <w:rsid w:val="009B6FA1"/>
    <w:rsid w:val="009B71D3"/>
    <w:rsid w:val="009B782A"/>
    <w:rsid w:val="009B7BCB"/>
    <w:rsid w:val="009B7C73"/>
    <w:rsid w:val="009B7EE7"/>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758"/>
    <w:rsid w:val="009F0801"/>
    <w:rsid w:val="009F0B55"/>
    <w:rsid w:val="009F114A"/>
    <w:rsid w:val="009F15B7"/>
    <w:rsid w:val="009F191D"/>
    <w:rsid w:val="009F2162"/>
    <w:rsid w:val="009F2695"/>
    <w:rsid w:val="009F3133"/>
    <w:rsid w:val="009F3453"/>
    <w:rsid w:val="009F3976"/>
    <w:rsid w:val="009F446F"/>
    <w:rsid w:val="009F4E98"/>
    <w:rsid w:val="009F4FE8"/>
    <w:rsid w:val="009F6CF3"/>
    <w:rsid w:val="009F6E02"/>
    <w:rsid w:val="009F737E"/>
    <w:rsid w:val="009F73E7"/>
    <w:rsid w:val="009F7687"/>
    <w:rsid w:val="00A000A3"/>
    <w:rsid w:val="00A00116"/>
    <w:rsid w:val="00A0058C"/>
    <w:rsid w:val="00A00C25"/>
    <w:rsid w:val="00A01D24"/>
    <w:rsid w:val="00A02557"/>
    <w:rsid w:val="00A02BC1"/>
    <w:rsid w:val="00A03E69"/>
    <w:rsid w:val="00A04247"/>
    <w:rsid w:val="00A0448A"/>
    <w:rsid w:val="00A0482A"/>
    <w:rsid w:val="00A0494B"/>
    <w:rsid w:val="00A04D40"/>
    <w:rsid w:val="00A04F9E"/>
    <w:rsid w:val="00A059AD"/>
    <w:rsid w:val="00A05A4E"/>
    <w:rsid w:val="00A06264"/>
    <w:rsid w:val="00A065AB"/>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12F6"/>
    <w:rsid w:val="00A21604"/>
    <w:rsid w:val="00A21ACB"/>
    <w:rsid w:val="00A21F4F"/>
    <w:rsid w:val="00A22AFC"/>
    <w:rsid w:val="00A22BD7"/>
    <w:rsid w:val="00A22DF6"/>
    <w:rsid w:val="00A22DF9"/>
    <w:rsid w:val="00A23AE1"/>
    <w:rsid w:val="00A2465E"/>
    <w:rsid w:val="00A24EDE"/>
    <w:rsid w:val="00A25E0A"/>
    <w:rsid w:val="00A26B8B"/>
    <w:rsid w:val="00A26E42"/>
    <w:rsid w:val="00A26E59"/>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23E9"/>
    <w:rsid w:val="00A433A4"/>
    <w:rsid w:val="00A434B6"/>
    <w:rsid w:val="00A43DCF"/>
    <w:rsid w:val="00A44185"/>
    <w:rsid w:val="00A44ABD"/>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CDA"/>
    <w:rsid w:val="00A64A16"/>
    <w:rsid w:val="00A64CC7"/>
    <w:rsid w:val="00A65367"/>
    <w:rsid w:val="00A65645"/>
    <w:rsid w:val="00A65946"/>
    <w:rsid w:val="00A66C41"/>
    <w:rsid w:val="00A67451"/>
    <w:rsid w:val="00A707F3"/>
    <w:rsid w:val="00A70CFF"/>
    <w:rsid w:val="00A71F15"/>
    <w:rsid w:val="00A7237B"/>
    <w:rsid w:val="00A725C5"/>
    <w:rsid w:val="00A7295D"/>
    <w:rsid w:val="00A730B5"/>
    <w:rsid w:val="00A73417"/>
    <w:rsid w:val="00A73A6A"/>
    <w:rsid w:val="00A7560F"/>
    <w:rsid w:val="00A75794"/>
    <w:rsid w:val="00A7590F"/>
    <w:rsid w:val="00A76177"/>
    <w:rsid w:val="00A76EBD"/>
    <w:rsid w:val="00A77115"/>
    <w:rsid w:val="00A77C79"/>
    <w:rsid w:val="00A77C96"/>
    <w:rsid w:val="00A818EA"/>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942"/>
    <w:rsid w:val="00AA49F6"/>
    <w:rsid w:val="00AA4EA8"/>
    <w:rsid w:val="00AA502F"/>
    <w:rsid w:val="00AA510B"/>
    <w:rsid w:val="00AA59CF"/>
    <w:rsid w:val="00AA6630"/>
    <w:rsid w:val="00AA6BDB"/>
    <w:rsid w:val="00AA6E1A"/>
    <w:rsid w:val="00AA7687"/>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99B"/>
    <w:rsid w:val="00AD0B19"/>
    <w:rsid w:val="00AD0CA8"/>
    <w:rsid w:val="00AD0D01"/>
    <w:rsid w:val="00AD1071"/>
    <w:rsid w:val="00AD1404"/>
    <w:rsid w:val="00AD17D4"/>
    <w:rsid w:val="00AD1999"/>
    <w:rsid w:val="00AD23DC"/>
    <w:rsid w:val="00AD29E0"/>
    <w:rsid w:val="00AD2BE9"/>
    <w:rsid w:val="00AD3527"/>
    <w:rsid w:val="00AD3AF2"/>
    <w:rsid w:val="00AD4A08"/>
    <w:rsid w:val="00AD5C52"/>
    <w:rsid w:val="00AD7933"/>
    <w:rsid w:val="00AD7946"/>
    <w:rsid w:val="00AD7A9C"/>
    <w:rsid w:val="00AD7CE1"/>
    <w:rsid w:val="00AE04C0"/>
    <w:rsid w:val="00AE0538"/>
    <w:rsid w:val="00AE08A5"/>
    <w:rsid w:val="00AE2C56"/>
    <w:rsid w:val="00AE339B"/>
    <w:rsid w:val="00AE366C"/>
    <w:rsid w:val="00AE3CAE"/>
    <w:rsid w:val="00AE3D97"/>
    <w:rsid w:val="00AE40B1"/>
    <w:rsid w:val="00AE5842"/>
    <w:rsid w:val="00AE598D"/>
    <w:rsid w:val="00AE64B8"/>
    <w:rsid w:val="00AE660B"/>
    <w:rsid w:val="00AE6B4A"/>
    <w:rsid w:val="00AE6BF9"/>
    <w:rsid w:val="00AE7722"/>
    <w:rsid w:val="00AF042E"/>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6E8A"/>
    <w:rsid w:val="00AF70D2"/>
    <w:rsid w:val="00B0036F"/>
    <w:rsid w:val="00B00855"/>
    <w:rsid w:val="00B009B7"/>
    <w:rsid w:val="00B01426"/>
    <w:rsid w:val="00B0173D"/>
    <w:rsid w:val="00B019F0"/>
    <w:rsid w:val="00B022CB"/>
    <w:rsid w:val="00B02709"/>
    <w:rsid w:val="00B02BC0"/>
    <w:rsid w:val="00B05C3E"/>
    <w:rsid w:val="00B05F74"/>
    <w:rsid w:val="00B0699F"/>
    <w:rsid w:val="00B06D58"/>
    <w:rsid w:val="00B070E3"/>
    <w:rsid w:val="00B1026E"/>
    <w:rsid w:val="00B106A0"/>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745C"/>
    <w:rsid w:val="00B1781F"/>
    <w:rsid w:val="00B203EA"/>
    <w:rsid w:val="00B2075F"/>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62BA"/>
    <w:rsid w:val="00B363D1"/>
    <w:rsid w:val="00B36E2F"/>
    <w:rsid w:val="00B36EB3"/>
    <w:rsid w:val="00B37671"/>
    <w:rsid w:val="00B37982"/>
    <w:rsid w:val="00B40110"/>
    <w:rsid w:val="00B40A75"/>
    <w:rsid w:val="00B40DBE"/>
    <w:rsid w:val="00B40FAC"/>
    <w:rsid w:val="00B41018"/>
    <w:rsid w:val="00B417DF"/>
    <w:rsid w:val="00B4184C"/>
    <w:rsid w:val="00B41AC6"/>
    <w:rsid w:val="00B41D14"/>
    <w:rsid w:val="00B42344"/>
    <w:rsid w:val="00B423B7"/>
    <w:rsid w:val="00B424B1"/>
    <w:rsid w:val="00B42A6F"/>
    <w:rsid w:val="00B42D47"/>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8DA"/>
    <w:rsid w:val="00B50E45"/>
    <w:rsid w:val="00B50FA6"/>
    <w:rsid w:val="00B51ECD"/>
    <w:rsid w:val="00B5217B"/>
    <w:rsid w:val="00B531F2"/>
    <w:rsid w:val="00B5378A"/>
    <w:rsid w:val="00B547CC"/>
    <w:rsid w:val="00B551F1"/>
    <w:rsid w:val="00B55297"/>
    <w:rsid w:val="00B5610A"/>
    <w:rsid w:val="00B562D1"/>
    <w:rsid w:val="00B56361"/>
    <w:rsid w:val="00B569E6"/>
    <w:rsid w:val="00B575E2"/>
    <w:rsid w:val="00B60860"/>
    <w:rsid w:val="00B60A7D"/>
    <w:rsid w:val="00B60CC0"/>
    <w:rsid w:val="00B612DD"/>
    <w:rsid w:val="00B617C3"/>
    <w:rsid w:val="00B61F24"/>
    <w:rsid w:val="00B622AF"/>
    <w:rsid w:val="00B6244D"/>
    <w:rsid w:val="00B62997"/>
    <w:rsid w:val="00B632A4"/>
    <w:rsid w:val="00B63AF5"/>
    <w:rsid w:val="00B64075"/>
    <w:rsid w:val="00B64259"/>
    <w:rsid w:val="00B648FF"/>
    <w:rsid w:val="00B64E87"/>
    <w:rsid w:val="00B654F5"/>
    <w:rsid w:val="00B65DB5"/>
    <w:rsid w:val="00B665D0"/>
    <w:rsid w:val="00B6680C"/>
    <w:rsid w:val="00B67350"/>
    <w:rsid w:val="00B70119"/>
    <w:rsid w:val="00B70814"/>
    <w:rsid w:val="00B7090D"/>
    <w:rsid w:val="00B71D65"/>
    <w:rsid w:val="00B72026"/>
    <w:rsid w:val="00B7298D"/>
    <w:rsid w:val="00B73002"/>
    <w:rsid w:val="00B735A2"/>
    <w:rsid w:val="00B73B49"/>
    <w:rsid w:val="00B73B79"/>
    <w:rsid w:val="00B73C4A"/>
    <w:rsid w:val="00B74849"/>
    <w:rsid w:val="00B74B96"/>
    <w:rsid w:val="00B74BA4"/>
    <w:rsid w:val="00B74CAB"/>
    <w:rsid w:val="00B76457"/>
    <w:rsid w:val="00B76F66"/>
    <w:rsid w:val="00B77530"/>
    <w:rsid w:val="00B77FAD"/>
    <w:rsid w:val="00B77FD6"/>
    <w:rsid w:val="00B813B7"/>
    <w:rsid w:val="00B819E2"/>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5CEE"/>
    <w:rsid w:val="00B9650F"/>
    <w:rsid w:val="00B967AB"/>
    <w:rsid w:val="00B96ED3"/>
    <w:rsid w:val="00B97581"/>
    <w:rsid w:val="00B97609"/>
    <w:rsid w:val="00B9787F"/>
    <w:rsid w:val="00BA0449"/>
    <w:rsid w:val="00BA0603"/>
    <w:rsid w:val="00BA0876"/>
    <w:rsid w:val="00BA0B63"/>
    <w:rsid w:val="00BA0DEA"/>
    <w:rsid w:val="00BA10BD"/>
    <w:rsid w:val="00BA11EB"/>
    <w:rsid w:val="00BA18FB"/>
    <w:rsid w:val="00BA1B65"/>
    <w:rsid w:val="00BA1CD6"/>
    <w:rsid w:val="00BA23E5"/>
    <w:rsid w:val="00BA2583"/>
    <w:rsid w:val="00BA25F3"/>
    <w:rsid w:val="00BA29CD"/>
    <w:rsid w:val="00BA39DE"/>
    <w:rsid w:val="00BA3AC1"/>
    <w:rsid w:val="00BA3AD7"/>
    <w:rsid w:val="00BA4D72"/>
    <w:rsid w:val="00BA511A"/>
    <w:rsid w:val="00BA52F8"/>
    <w:rsid w:val="00BA5A89"/>
    <w:rsid w:val="00BA5B17"/>
    <w:rsid w:val="00BA5D60"/>
    <w:rsid w:val="00BA5F3D"/>
    <w:rsid w:val="00BA636C"/>
    <w:rsid w:val="00BA734D"/>
    <w:rsid w:val="00BA78E7"/>
    <w:rsid w:val="00BA7937"/>
    <w:rsid w:val="00BA7C2B"/>
    <w:rsid w:val="00BB0BDC"/>
    <w:rsid w:val="00BB1828"/>
    <w:rsid w:val="00BB19C7"/>
    <w:rsid w:val="00BB1F80"/>
    <w:rsid w:val="00BB2003"/>
    <w:rsid w:val="00BB23F8"/>
    <w:rsid w:val="00BB25D3"/>
    <w:rsid w:val="00BB2E70"/>
    <w:rsid w:val="00BB319B"/>
    <w:rsid w:val="00BB4008"/>
    <w:rsid w:val="00BB5921"/>
    <w:rsid w:val="00BB5B4D"/>
    <w:rsid w:val="00BB5C43"/>
    <w:rsid w:val="00BB643C"/>
    <w:rsid w:val="00BB653D"/>
    <w:rsid w:val="00BB72BA"/>
    <w:rsid w:val="00BB76C9"/>
    <w:rsid w:val="00BB7939"/>
    <w:rsid w:val="00BC0E2B"/>
    <w:rsid w:val="00BC0F4F"/>
    <w:rsid w:val="00BC0FA3"/>
    <w:rsid w:val="00BC1798"/>
    <w:rsid w:val="00BC2247"/>
    <w:rsid w:val="00BC2655"/>
    <w:rsid w:val="00BC2780"/>
    <w:rsid w:val="00BC2AB0"/>
    <w:rsid w:val="00BC2D7E"/>
    <w:rsid w:val="00BC331D"/>
    <w:rsid w:val="00BC3591"/>
    <w:rsid w:val="00BC3722"/>
    <w:rsid w:val="00BC3E2D"/>
    <w:rsid w:val="00BC42E4"/>
    <w:rsid w:val="00BC46E6"/>
    <w:rsid w:val="00BC48C9"/>
    <w:rsid w:val="00BC4D9B"/>
    <w:rsid w:val="00BC5175"/>
    <w:rsid w:val="00BC51A7"/>
    <w:rsid w:val="00BC5B89"/>
    <w:rsid w:val="00BC5FBA"/>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0EC"/>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18C"/>
    <w:rsid w:val="00BE7CDB"/>
    <w:rsid w:val="00BF0988"/>
    <w:rsid w:val="00BF0E53"/>
    <w:rsid w:val="00BF1991"/>
    <w:rsid w:val="00BF22EF"/>
    <w:rsid w:val="00BF2729"/>
    <w:rsid w:val="00BF2F7A"/>
    <w:rsid w:val="00BF30D0"/>
    <w:rsid w:val="00BF32DB"/>
    <w:rsid w:val="00BF3CCD"/>
    <w:rsid w:val="00BF561B"/>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32F7"/>
    <w:rsid w:val="00C04344"/>
    <w:rsid w:val="00C05121"/>
    <w:rsid w:val="00C05654"/>
    <w:rsid w:val="00C05C25"/>
    <w:rsid w:val="00C05EA7"/>
    <w:rsid w:val="00C05F78"/>
    <w:rsid w:val="00C061AC"/>
    <w:rsid w:val="00C06525"/>
    <w:rsid w:val="00C06B4B"/>
    <w:rsid w:val="00C07131"/>
    <w:rsid w:val="00C071DE"/>
    <w:rsid w:val="00C07C6B"/>
    <w:rsid w:val="00C07E5E"/>
    <w:rsid w:val="00C104E4"/>
    <w:rsid w:val="00C10AA7"/>
    <w:rsid w:val="00C12884"/>
    <w:rsid w:val="00C12931"/>
    <w:rsid w:val="00C13BEB"/>
    <w:rsid w:val="00C14367"/>
    <w:rsid w:val="00C1509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602"/>
    <w:rsid w:val="00C2484D"/>
    <w:rsid w:val="00C24A08"/>
    <w:rsid w:val="00C24C1D"/>
    <w:rsid w:val="00C24E49"/>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B7A"/>
    <w:rsid w:val="00C41CA7"/>
    <w:rsid w:val="00C41DB4"/>
    <w:rsid w:val="00C426B2"/>
    <w:rsid w:val="00C42E61"/>
    <w:rsid w:val="00C4309C"/>
    <w:rsid w:val="00C434A3"/>
    <w:rsid w:val="00C4357C"/>
    <w:rsid w:val="00C43BD3"/>
    <w:rsid w:val="00C44864"/>
    <w:rsid w:val="00C45169"/>
    <w:rsid w:val="00C451F0"/>
    <w:rsid w:val="00C4539A"/>
    <w:rsid w:val="00C4541C"/>
    <w:rsid w:val="00C4647C"/>
    <w:rsid w:val="00C4681A"/>
    <w:rsid w:val="00C47021"/>
    <w:rsid w:val="00C47058"/>
    <w:rsid w:val="00C470D8"/>
    <w:rsid w:val="00C470FE"/>
    <w:rsid w:val="00C4772C"/>
    <w:rsid w:val="00C477D6"/>
    <w:rsid w:val="00C479E4"/>
    <w:rsid w:val="00C5042B"/>
    <w:rsid w:val="00C51064"/>
    <w:rsid w:val="00C51E5A"/>
    <w:rsid w:val="00C5204E"/>
    <w:rsid w:val="00C525BD"/>
    <w:rsid w:val="00C532B9"/>
    <w:rsid w:val="00C535B1"/>
    <w:rsid w:val="00C5378F"/>
    <w:rsid w:val="00C53C39"/>
    <w:rsid w:val="00C53DBE"/>
    <w:rsid w:val="00C54BE2"/>
    <w:rsid w:val="00C5544D"/>
    <w:rsid w:val="00C55648"/>
    <w:rsid w:val="00C55CE6"/>
    <w:rsid w:val="00C566B1"/>
    <w:rsid w:val="00C566FC"/>
    <w:rsid w:val="00C56DA7"/>
    <w:rsid w:val="00C60AEE"/>
    <w:rsid w:val="00C62041"/>
    <w:rsid w:val="00C62387"/>
    <w:rsid w:val="00C62739"/>
    <w:rsid w:val="00C62A1B"/>
    <w:rsid w:val="00C62C30"/>
    <w:rsid w:val="00C63149"/>
    <w:rsid w:val="00C63379"/>
    <w:rsid w:val="00C634E8"/>
    <w:rsid w:val="00C64076"/>
    <w:rsid w:val="00C64FB6"/>
    <w:rsid w:val="00C6504E"/>
    <w:rsid w:val="00C653D1"/>
    <w:rsid w:val="00C65DD1"/>
    <w:rsid w:val="00C6650E"/>
    <w:rsid w:val="00C66876"/>
    <w:rsid w:val="00C66AD8"/>
    <w:rsid w:val="00C7059D"/>
    <w:rsid w:val="00C70A56"/>
    <w:rsid w:val="00C70B1B"/>
    <w:rsid w:val="00C70E7D"/>
    <w:rsid w:val="00C70EBB"/>
    <w:rsid w:val="00C7152E"/>
    <w:rsid w:val="00C72874"/>
    <w:rsid w:val="00C72C2C"/>
    <w:rsid w:val="00C72E14"/>
    <w:rsid w:val="00C741DA"/>
    <w:rsid w:val="00C742B7"/>
    <w:rsid w:val="00C747AA"/>
    <w:rsid w:val="00C74C80"/>
    <w:rsid w:val="00C75CDF"/>
    <w:rsid w:val="00C7643F"/>
    <w:rsid w:val="00C7696B"/>
    <w:rsid w:val="00C76B2A"/>
    <w:rsid w:val="00C776EB"/>
    <w:rsid w:val="00C778E0"/>
    <w:rsid w:val="00C804B2"/>
    <w:rsid w:val="00C812DF"/>
    <w:rsid w:val="00C81BAB"/>
    <w:rsid w:val="00C82803"/>
    <w:rsid w:val="00C82C2D"/>
    <w:rsid w:val="00C83237"/>
    <w:rsid w:val="00C836CC"/>
    <w:rsid w:val="00C83EF9"/>
    <w:rsid w:val="00C83F5C"/>
    <w:rsid w:val="00C846A9"/>
    <w:rsid w:val="00C85935"/>
    <w:rsid w:val="00C85A55"/>
    <w:rsid w:val="00C85AC3"/>
    <w:rsid w:val="00C8654A"/>
    <w:rsid w:val="00C86A4D"/>
    <w:rsid w:val="00C87266"/>
    <w:rsid w:val="00C87C71"/>
    <w:rsid w:val="00C9068B"/>
    <w:rsid w:val="00C90C74"/>
    <w:rsid w:val="00C91169"/>
    <w:rsid w:val="00C92479"/>
    <w:rsid w:val="00C92ACD"/>
    <w:rsid w:val="00C92E2B"/>
    <w:rsid w:val="00C94817"/>
    <w:rsid w:val="00C94B2B"/>
    <w:rsid w:val="00C94C2F"/>
    <w:rsid w:val="00C9538B"/>
    <w:rsid w:val="00C963C1"/>
    <w:rsid w:val="00C96C53"/>
    <w:rsid w:val="00C970EC"/>
    <w:rsid w:val="00C975BE"/>
    <w:rsid w:val="00C97AFD"/>
    <w:rsid w:val="00CA01CD"/>
    <w:rsid w:val="00CA0D3B"/>
    <w:rsid w:val="00CA0FBE"/>
    <w:rsid w:val="00CA15BB"/>
    <w:rsid w:val="00CA3243"/>
    <w:rsid w:val="00CA4030"/>
    <w:rsid w:val="00CA43F4"/>
    <w:rsid w:val="00CA4968"/>
    <w:rsid w:val="00CA4AC1"/>
    <w:rsid w:val="00CA4C3B"/>
    <w:rsid w:val="00CA51D9"/>
    <w:rsid w:val="00CA5545"/>
    <w:rsid w:val="00CA746C"/>
    <w:rsid w:val="00CA7552"/>
    <w:rsid w:val="00CA7846"/>
    <w:rsid w:val="00CA78BA"/>
    <w:rsid w:val="00CA78D2"/>
    <w:rsid w:val="00CB01B4"/>
    <w:rsid w:val="00CB1B23"/>
    <w:rsid w:val="00CB1C63"/>
    <w:rsid w:val="00CB3152"/>
    <w:rsid w:val="00CB503F"/>
    <w:rsid w:val="00CB527D"/>
    <w:rsid w:val="00CB53D3"/>
    <w:rsid w:val="00CB5D30"/>
    <w:rsid w:val="00CB6159"/>
    <w:rsid w:val="00CB6CB1"/>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90D"/>
    <w:rsid w:val="00CE2A6F"/>
    <w:rsid w:val="00CE2BEC"/>
    <w:rsid w:val="00CE2E0A"/>
    <w:rsid w:val="00CE35A9"/>
    <w:rsid w:val="00CE3779"/>
    <w:rsid w:val="00CE3ACA"/>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75"/>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55C"/>
    <w:rsid w:val="00D216BC"/>
    <w:rsid w:val="00D216CE"/>
    <w:rsid w:val="00D21D35"/>
    <w:rsid w:val="00D22AA2"/>
    <w:rsid w:val="00D232EE"/>
    <w:rsid w:val="00D23572"/>
    <w:rsid w:val="00D23F38"/>
    <w:rsid w:val="00D24093"/>
    <w:rsid w:val="00D25013"/>
    <w:rsid w:val="00D30A63"/>
    <w:rsid w:val="00D30B5D"/>
    <w:rsid w:val="00D3176D"/>
    <w:rsid w:val="00D31C04"/>
    <w:rsid w:val="00D32076"/>
    <w:rsid w:val="00D3259D"/>
    <w:rsid w:val="00D326CF"/>
    <w:rsid w:val="00D32C6F"/>
    <w:rsid w:val="00D33196"/>
    <w:rsid w:val="00D333A3"/>
    <w:rsid w:val="00D3348E"/>
    <w:rsid w:val="00D33D4C"/>
    <w:rsid w:val="00D344B0"/>
    <w:rsid w:val="00D344DA"/>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ACB"/>
    <w:rsid w:val="00D42D0C"/>
    <w:rsid w:val="00D43446"/>
    <w:rsid w:val="00D436B1"/>
    <w:rsid w:val="00D4395A"/>
    <w:rsid w:val="00D43D96"/>
    <w:rsid w:val="00D44194"/>
    <w:rsid w:val="00D446D8"/>
    <w:rsid w:val="00D44CC1"/>
    <w:rsid w:val="00D45248"/>
    <w:rsid w:val="00D45267"/>
    <w:rsid w:val="00D4528E"/>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FE"/>
    <w:rsid w:val="00D60935"/>
    <w:rsid w:val="00D61136"/>
    <w:rsid w:val="00D6144E"/>
    <w:rsid w:val="00D6182D"/>
    <w:rsid w:val="00D620C7"/>
    <w:rsid w:val="00D625F3"/>
    <w:rsid w:val="00D62D84"/>
    <w:rsid w:val="00D64766"/>
    <w:rsid w:val="00D64EC5"/>
    <w:rsid w:val="00D65599"/>
    <w:rsid w:val="00D6560D"/>
    <w:rsid w:val="00D65715"/>
    <w:rsid w:val="00D6590F"/>
    <w:rsid w:val="00D66438"/>
    <w:rsid w:val="00D66481"/>
    <w:rsid w:val="00D67B45"/>
    <w:rsid w:val="00D67C07"/>
    <w:rsid w:val="00D67DDF"/>
    <w:rsid w:val="00D70B94"/>
    <w:rsid w:val="00D70C79"/>
    <w:rsid w:val="00D71D5D"/>
    <w:rsid w:val="00D71EBE"/>
    <w:rsid w:val="00D723AD"/>
    <w:rsid w:val="00D72554"/>
    <w:rsid w:val="00D734D0"/>
    <w:rsid w:val="00D73529"/>
    <w:rsid w:val="00D73EF9"/>
    <w:rsid w:val="00D74F2D"/>
    <w:rsid w:val="00D757BC"/>
    <w:rsid w:val="00D7591A"/>
    <w:rsid w:val="00D76132"/>
    <w:rsid w:val="00D76378"/>
    <w:rsid w:val="00D76528"/>
    <w:rsid w:val="00D7659C"/>
    <w:rsid w:val="00D7715A"/>
    <w:rsid w:val="00D77BA3"/>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5AB"/>
    <w:rsid w:val="00D92AD7"/>
    <w:rsid w:val="00D92D40"/>
    <w:rsid w:val="00D92E17"/>
    <w:rsid w:val="00D93197"/>
    <w:rsid w:val="00D94222"/>
    <w:rsid w:val="00D94918"/>
    <w:rsid w:val="00D94FA8"/>
    <w:rsid w:val="00D9534E"/>
    <w:rsid w:val="00D953AE"/>
    <w:rsid w:val="00D958FD"/>
    <w:rsid w:val="00D95C26"/>
    <w:rsid w:val="00D95CD9"/>
    <w:rsid w:val="00D96157"/>
    <w:rsid w:val="00D962A2"/>
    <w:rsid w:val="00D96351"/>
    <w:rsid w:val="00D9652E"/>
    <w:rsid w:val="00D96532"/>
    <w:rsid w:val="00D96D71"/>
    <w:rsid w:val="00D96DFC"/>
    <w:rsid w:val="00D97733"/>
    <w:rsid w:val="00D97B4E"/>
    <w:rsid w:val="00D97E1F"/>
    <w:rsid w:val="00DA05C3"/>
    <w:rsid w:val="00DA07C6"/>
    <w:rsid w:val="00DA099E"/>
    <w:rsid w:val="00DA0EC6"/>
    <w:rsid w:val="00DA1313"/>
    <w:rsid w:val="00DA154F"/>
    <w:rsid w:val="00DA1BA1"/>
    <w:rsid w:val="00DA1E82"/>
    <w:rsid w:val="00DA1F4B"/>
    <w:rsid w:val="00DA2000"/>
    <w:rsid w:val="00DA2003"/>
    <w:rsid w:val="00DA2161"/>
    <w:rsid w:val="00DA272C"/>
    <w:rsid w:val="00DA3078"/>
    <w:rsid w:val="00DA3C2D"/>
    <w:rsid w:val="00DA4014"/>
    <w:rsid w:val="00DA4F6F"/>
    <w:rsid w:val="00DA53A0"/>
    <w:rsid w:val="00DA54CA"/>
    <w:rsid w:val="00DA59A7"/>
    <w:rsid w:val="00DA5A8A"/>
    <w:rsid w:val="00DA5F0A"/>
    <w:rsid w:val="00DA668B"/>
    <w:rsid w:val="00DA6BF8"/>
    <w:rsid w:val="00DA76EB"/>
    <w:rsid w:val="00DA78C7"/>
    <w:rsid w:val="00DB057E"/>
    <w:rsid w:val="00DB2848"/>
    <w:rsid w:val="00DB2A82"/>
    <w:rsid w:val="00DB45B2"/>
    <w:rsid w:val="00DB4974"/>
    <w:rsid w:val="00DB52F2"/>
    <w:rsid w:val="00DB564D"/>
    <w:rsid w:val="00DB639C"/>
    <w:rsid w:val="00DB6659"/>
    <w:rsid w:val="00DB67B9"/>
    <w:rsid w:val="00DB696C"/>
    <w:rsid w:val="00DB73DC"/>
    <w:rsid w:val="00DB7A53"/>
    <w:rsid w:val="00DB7AE4"/>
    <w:rsid w:val="00DB7CA6"/>
    <w:rsid w:val="00DB7FC9"/>
    <w:rsid w:val="00DC075F"/>
    <w:rsid w:val="00DC08EE"/>
    <w:rsid w:val="00DC1150"/>
    <w:rsid w:val="00DC151B"/>
    <w:rsid w:val="00DC17E6"/>
    <w:rsid w:val="00DC1C2F"/>
    <w:rsid w:val="00DC24CF"/>
    <w:rsid w:val="00DC29A1"/>
    <w:rsid w:val="00DC42E0"/>
    <w:rsid w:val="00DC489D"/>
    <w:rsid w:val="00DC4B6A"/>
    <w:rsid w:val="00DC4D29"/>
    <w:rsid w:val="00DC4F64"/>
    <w:rsid w:val="00DC50F6"/>
    <w:rsid w:val="00DC5B75"/>
    <w:rsid w:val="00DC5C5F"/>
    <w:rsid w:val="00DC6BC9"/>
    <w:rsid w:val="00DC6FC9"/>
    <w:rsid w:val="00DC7EB9"/>
    <w:rsid w:val="00DD0595"/>
    <w:rsid w:val="00DD070D"/>
    <w:rsid w:val="00DD0D40"/>
    <w:rsid w:val="00DD140B"/>
    <w:rsid w:val="00DD2072"/>
    <w:rsid w:val="00DD2878"/>
    <w:rsid w:val="00DD378F"/>
    <w:rsid w:val="00DD3856"/>
    <w:rsid w:val="00DD3D5D"/>
    <w:rsid w:val="00DD4496"/>
    <w:rsid w:val="00DD44FB"/>
    <w:rsid w:val="00DD57ED"/>
    <w:rsid w:val="00DD594C"/>
    <w:rsid w:val="00DD6116"/>
    <w:rsid w:val="00DD628A"/>
    <w:rsid w:val="00DD6A73"/>
    <w:rsid w:val="00DD753D"/>
    <w:rsid w:val="00DD770D"/>
    <w:rsid w:val="00DE0D81"/>
    <w:rsid w:val="00DE0E26"/>
    <w:rsid w:val="00DE0F9F"/>
    <w:rsid w:val="00DE20A1"/>
    <w:rsid w:val="00DE2392"/>
    <w:rsid w:val="00DE38E7"/>
    <w:rsid w:val="00DE3C0B"/>
    <w:rsid w:val="00DE3F0C"/>
    <w:rsid w:val="00DE3FB7"/>
    <w:rsid w:val="00DE40C0"/>
    <w:rsid w:val="00DE46E0"/>
    <w:rsid w:val="00DE4954"/>
    <w:rsid w:val="00DE5DB4"/>
    <w:rsid w:val="00DF0418"/>
    <w:rsid w:val="00DF071C"/>
    <w:rsid w:val="00DF08C7"/>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6E9E"/>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C11"/>
    <w:rsid w:val="00E16DA8"/>
    <w:rsid w:val="00E16E5E"/>
    <w:rsid w:val="00E1770A"/>
    <w:rsid w:val="00E17C78"/>
    <w:rsid w:val="00E17F4D"/>
    <w:rsid w:val="00E2044B"/>
    <w:rsid w:val="00E20D0E"/>
    <w:rsid w:val="00E20D9B"/>
    <w:rsid w:val="00E20E20"/>
    <w:rsid w:val="00E20E4F"/>
    <w:rsid w:val="00E2150C"/>
    <w:rsid w:val="00E2245A"/>
    <w:rsid w:val="00E22BD9"/>
    <w:rsid w:val="00E22C7B"/>
    <w:rsid w:val="00E23419"/>
    <w:rsid w:val="00E2387C"/>
    <w:rsid w:val="00E246D8"/>
    <w:rsid w:val="00E24BCB"/>
    <w:rsid w:val="00E24BF1"/>
    <w:rsid w:val="00E24E04"/>
    <w:rsid w:val="00E24F70"/>
    <w:rsid w:val="00E2553A"/>
    <w:rsid w:val="00E25B40"/>
    <w:rsid w:val="00E26098"/>
    <w:rsid w:val="00E264C4"/>
    <w:rsid w:val="00E264E8"/>
    <w:rsid w:val="00E26734"/>
    <w:rsid w:val="00E275EB"/>
    <w:rsid w:val="00E2783F"/>
    <w:rsid w:val="00E278DE"/>
    <w:rsid w:val="00E30777"/>
    <w:rsid w:val="00E31085"/>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402BC"/>
    <w:rsid w:val="00E406EC"/>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56E2C"/>
    <w:rsid w:val="00E608B1"/>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855"/>
    <w:rsid w:val="00E70E1D"/>
    <w:rsid w:val="00E713EE"/>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32"/>
    <w:rsid w:val="00E97D88"/>
    <w:rsid w:val="00EA01A2"/>
    <w:rsid w:val="00EA0406"/>
    <w:rsid w:val="00EA065E"/>
    <w:rsid w:val="00EA07C5"/>
    <w:rsid w:val="00EA152C"/>
    <w:rsid w:val="00EA196F"/>
    <w:rsid w:val="00EA1AD1"/>
    <w:rsid w:val="00EA1D4C"/>
    <w:rsid w:val="00EA25AA"/>
    <w:rsid w:val="00EA3845"/>
    <w:rsid w:val="00EA3CAB"/>
    <w:rsid w:val="00EA4140"/>
    <w:rsid w:val="00EA443A"/>
    <w:rsid w:val="00EA45AD"/>
    <w:rsid w:val="00EA4EDC"/>
    <w:rsid w:val="00EA5613"/>
    <w:rsid w:val="00EA561B"/>
    <w:rsid w:val="00EA5683"/>
    <w:rsid w:val="00EA6644"/>
    <w:rsid w:val="00EA6772"/>
    <w:rsid w:val="00EA68B3"/>
    <w:rsid w:val="00EA6935"/>
    <w:rsid w:val="00EA6D77"/>
    <w:rsid w:val="00EA77C2"/>
    <w:rsid w:val="00EA7C2A"/>
    <w:rsid w:val="00EA7EC9"/>
    <w:rsid w:val="00EA7EDB"/>
    <w:rsid w:val="00EA7EFB"/>
    <w:rsid w:val="00EB02CA"/>
    <w:rsid w:val="00EB0A0E"/>
    <w:rsid w:val="00EB0F96"/>
    <w:rsid w:val="00EB177D"/>
    <w:rsid w:val="00EB1A6C"/>
    <w:rsid w:val="00EB1D13"/>
    <w:rsid w:val="00EB2189"/>
    <w:rsid w:val="00EB21EA"/>
    <w:rsid w:val="00EB293D"/>
    <w:rsid w:val="00EB2C40"/>
    <w:rsid w:val="00EB2E56"/>
    <w:rsid w:val="00EB3D98"/>
    <w:rsid w:val="00EB4374"/>
    <w:rsid w:val="00EB445F"/>
    <w:rsid w:val="00EB47BF"/>
    <w:rsid w:val="00EB4CB4"/>
    <w:rsid w:val="00EB5500"/>
    <w:rsid w:val="00EB76B0"/>
    <w:rsid w:val="00EB799A"/>
    <w:rsid w:val="00EB7AD1"/>
    <w:rsid w:val="00EB7BCB"/>
    <w:rsid w:val="00EB7BD8"/>
    <w:rsid w:val="00EB7E4D"/>
    <w:rsid w:val="00EC019A"/>
    <w:rsid w:val="00EC1493"/>
    <w:rsid w:val="00EC2564"/>
    <w:rsid w:val="00EC2573"/>
    <w:rsid w:val="00EC257E"/>
    <w:rsid w:val="00EC28CD"/>
    <w:rsid w:val="00EC329E"/>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328C"/>
    <w:rsid w:val="00EE3BBE"/>
    <w:rsid w:val="00EE3D36"/>
    <w:rsid w:val="00EE411D"/>
    <w:rsid w:val="00EE44BF"/>
    <w:rsid w:val="00EE451D"/>
    <w:rsid w:val="00EE4A18"/>
    <w:rsid w:val="00EE5459"/>
    <w:rsid w:val="00EE5968"/>
    <w:rsid w:val="00EE5A46"/>
    <w:rsid w:val="00EE5B85"/>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46E8"/>
    <w:rsid w:val="00EF501B"/>
    <w:rsid w:val="00EF5DC2"/>
    <w:rsid w:val="00EF5E62"/>
    <w:rsid w:val="00EF6616"/>
    <w:rsid w:val="00EF673C"/>
    <w:rsid w:val="00EF772E"/>
    <w:rsid w:val="00EF7EF8"/>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C0C"/>
    <w:rsid w:val="00F065C9"/>
    <w:rsid w:val="00F07EAA"/>
    <w:rsid w:val="00F106DB"/>
    <w:rsid w:val="00F10856"/>
    <w:rsid w:val="00F109B6"/>
    <w:rsid w:val="00F10F80"/>
    <w:rsid w:val="00F1140F"/>
    <w:rsid w:val="00F1188F"/>
    <w:rsid w:val="00F118F0"/>
    <w:rsid w:val="00F119EB"/>
    <w:rsid w:val="00F13000"/>
    <w:rsid w:val="00F13227"/>
    <w:rsid w:val="00F132F3"/>
    <w:rsid w:val="00F141C1"/>
    <w:rsid w:val="00F1436C"/>
    <w:rsid w:val="00F149ED"/>
    <w:rsid w:val="00F1572E"/>
    <w:rsid w:val="00F15890"/>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952"/>
    <w:rsid w:val="00F22F0B"/>
    <w:rsid w:val="00F22FE3"/>
    <w:rsid w:val="00F23072"/>
    <w:rsid w:val="00F23286"/>
    <w:rsid w:val="00F24009"/>
    <w:rsid w:val="00F242CD"/>
    <w:rsid w:val="00F2497A"/>
    <w:rsid w:val="00F24C6F"/>
    <w:rsid w:val="00F25095"/>
    <w:rsid w:val="00F258F2"/>
    <w:rsid w:val="00F25EA0"/>
    <w:rsid w:val="00F26322"/>
    <w:rsid w:val="00F26A7B"/>
    <w:rsid w:val="00F26ED2"/>
    <w:rsid w:val="00F27189"/>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59E"/>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1D7"/>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206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2151"/>
    <w:rsid w:val="00FD3905"/>
    <w:rsid w:val="00FD3D7B"/>
    <w:rsid w:val="00FD4AD0"/>
    <w:rsid w:val="00FD52A8"/>
    <w:rsid w:val="00FD5E9E"/>
    <w:rsid w:val="00FD6430"/>
    <w:rsid w:val="00FD668C"/>
    <w:rsid w:val="00FD6991"/>
    <w:rsid w:val="00FD72A4"/>
    <w:rsid w:val="00FD7CAB"/>
    <w:rsid w:val="00FE2C8F"/>
    <w:rsid w:val="00FE30B5"/>
    <w:rsid w:val="00FE3B53"/>
    <w:rsid w:val="00FE3C0C"/>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323F"/>
    <w:rsid w:val="00FF3765"/>
    <w:rsid w:val="00FF454C"/>
    <w:rsid w:val="00FF518B"/>
    <w:rsid w:val="00FF5BB8"/>
    <w:rsid w:val="00FF60D1"/>
    <w:rsid w:val="00FF6BEC"/>
    <w:rsid w:val="00FF73DE"/>
    <w:rsid w:val="00FF745F"/>
    <w:rsid w:val="00FF758A"/>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2F"/>
    <w:pPr>
      <w:spacing w:after="120" w:line="360" w:lineRule="auto"/>
      <w:ind w:firstLine="567"/>
      <w:jc w:val="both"/>
    </w:pPr>
    <w:rPr>
      <w:sz w:val="24"/>
      <w:szCs w:val="24"/>
      <w:lang w:val="es-ES" w:eastAsia="es-ES"/>
    </w:rPr>
  </w:style>
  <w:style w:type="paragraph" w:styleId="Heading1">
    <w:name w:val="heading 1"/>
    <w:basedOn w:val="Normal"/>
    <w:next w:val="Normal"/>
    <w:link w:val="Heading1Char"/>
    <w:uiPriority w:val="99"/>
    <w:qFormat/>
    <w:rsid w:val="00E77546"/>
    <w:pPr>
      <w:keepNext/>
      <w:jc w:val="right"/>
      <w:outlineLvl w:val="0"/>
    </w:pPr>
    <w:rPr>
      <w:b/>
      <w:color w:val="008000"/>
      <w:sz w:val="20"/>
      <w:szCs w:val="20"/>
    </w:rPr>
  </w:style>
  <w:style w:type="paragraph" w:styleId="Heading2">
    <w:name w:val="heading 2"/>
    <w:basedOn w:val="Normal"/>
    <w:next w:val="Normal"/>
    <w:link w:val="Heading2Char"/>
    <w:uiPriority w:val="99"/>
    <w:qFormat/>
    <w:rsid w:val="00E77546"/>
    <w:pPr>
      <w:keepNext/>
      <w:jc w:val="right"/>
      <w:outlineLvl w:val="1"/>
    </w:pPr>
    <w:rPr>
      <w:sz w:val="18"/>
      <w:szCs w:val="20"/>
      <w:u w:val="single"/>
    </w:rPr>
  </w:style>
  <w:style w:type="paragraph" w:styleId="Heading3">
    <w:name w:val="heading 3"/>
    <w:basedOn w:val="Normal"/>
    <w:next w:val="Normal"/>
    <w:link w:val="Heading3Char"/>
    <w:uiPriority w:val="99"/>
    <w:qFormat/>
    <w:rsid w:val="00AF2E8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C3D"/>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B27C3D"/>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9"/>
    <w:semiHidden/>
    <w:locked/>
    <w:rsid w:val="00AF2E8D"/>
    <w:rPr>
      <w:rFonts w:ascii="Cambria" w:hAnsi="Cambria" w:cs="Times New Roman"/>
      <w:b/>
      <w:bCs/>
      <w:color w:val="4F81BD"/>
      <w:sz w:val="24"/>
      <w:szCs w:val="24"/>
      <w:lang w:val="es-ES" w:eastAsia="es-ES"/>
    </w:rPr>
  </w:style>
  <w:style w:type="paragraph" w:styleId="Header">
    <w:name w:val="header"/>
    <w:basedOn w:val="Normal"/>
    <w:link w:val="HeaderChar"/>
    <w:uiPriority w:val="99"/>
    <w:rsid w:val="00E77546"/>
    <w:pPr>
      <w:tabs>
        <w:tab w:val="center" w:pos="4252"/>
        <w:tab w:val="right" w:pos="8504"/>
      </w:tabs>
    </w:pPr>
  </w:style>
  <w:style w:type="character" w:customStyle="1" w:styleId="HeaderChar">
    <w:name w:val="Header Char"/>
    <w:basedOn w:val="DefaultParagraphFont"/>
    <w:link w:val="Header"/>
    <w:uiPriority w:val="99"/>
    <w:semiHidden/>
    <w:rsid w:val="00B27C3D"/>
    <w:rPr>
      <w:sz w:val="24"/>
      <w:szCs w:val="24"/>
      <w:lang w:val="es-ES" w:eastAsia="es-ES"/>
    </w:rPr>
  </w:style>
  <w:style w:type="paragraph" w:styleId="Footer">
    <w:name w:val="footer"/>
    <w:basedOn w:val="Normal"/>
    <w:link w:val="FooterChar"/>
    <w:uiPriority w:val="99"/>
    <w:rsid w:val="00E77546"/>
    <w:pPr>
      <w:tabs>
        <w:tab w:val="center" w:pos="4252"/>
        <w:tab w:val="right" w:pos="8504"/>
      </w:tabs>
    </w:pPr>
  </w:style>
  <w:style w:type="character" w:customStyle="1" w:styleId="FooterChar">
    <w:name w:val="Footer Char"/>
    <w:basedOn w:val="DefaultParagraphFont"/>
    <w:link w:val="Footer"/>
    <w:uiPriority w:val="99"/>
    <w:semiHidden/>
    <w:rsid w:val="00B27C3D"/>
    <w:rPr>
      <w:sz w:val="24"/>
      <w:szCs w:val="24"/>
      <w:lang w:val="es-ES" w:eastAsia="es-ES"/>
    </w:rPr>
  </w:style>
  <w:style w:type="table" w:styleId="TableGrid">
    <w:name w:val="Table Grid"/>
    <w:basedOn w:val="TableNormal"/>
    <w:uiPriority w:val="99"/>
    <w:rsid w:val="00E77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7546"/>
    <w:rPr>
      <w:rFonts w:cs="Times New Roman"/>
      <w:color w:val="0000FF"/>
      <w:u w:val="single"/>
    </w:rPr>
  </w:style>
  <w:style w:type="character" w:styleId="FollowedHyperlink">
    <w:name w:val="FollowedHyperlink"/>
    <w:basedOn w:val="DefaultParagraphFont"/>
    <w:uiPriority w:val="99"/>
    <w:rsid w:val="00AB62A7"/>
    <w:rPr>
      <w:rFonts w:cs="Times New Roman"/>
      <w:color w:val="800080"/>
      <w:u w:val="single"/>
    </w:rPr>
  </w:style>
  <w:style w:type="paragraph" w:styleId="BalloonText">
    <w:name w:val="Balloon Text"/>
    <w:basedOn w:val="Normal"/>
    <w:link w:val="BalloonTextChar"/>
    <w:uiPriority w:val="99"/>
    <w:semiHidden/>
    <w:rsid w:val="00C47021"/>
    <w:rPr>
      <w:rFonts w:ascii="Tahoma" w:hAnsi="Tahoma" w:cs="Tahoma"/>
      <w:sz w:val="16"/>
      <w:szCs w:val="16"/>
    </w:rPr>
  </w:style>
  <w:style w:type="character" w:customStyle="1" w:styleId="BalloonTextChar">
    <w:name w:val="Balloon Text Char"/>
    <w:basedOn w:val="DefaultParagraphFont"/>
    <w:link w:val="BalloonText"/>
    <w:uiPriority w:val="99"/>
    <w:semiHidden/>
    <w:rsid w:val="00B27C3D"/>
    <w:rPr>
      <w:sz w:val="0"/>
      <w:szCs w:val="0"/>
      <w:lang w:val="es-ES" w:eastAsia="es-ES"/>
    </w:rPr>
  </w:style>
  <w:style w:type="paragraph" w:customStyle="1" w:styleId="ATextoNotasCoDep">
    <w:name w:val="A Texto Notas CoDep"/>
    <w:basedOn w:val="Normal"/>
    <w:link w:val="ATextoNotasCoDepCar"/>
    <w:uiPriority w:val="99"/>
    <w:rsid w:val="0078452F"/>
    <w:pPr>
      <w:ind w:firstLine="425"/>
    </w:pPr>
    <w:rPr>
      <w:szCs w:val="22"/>
      <w:lang w:val="es-AR"/>
    </w:rPr>
  </w:style>
  <w:style w:type="paragraph" w:customStyle="1" w:styleId="CoDepDescr">
    <w:name w:val="CoDep_Descr"/>
    <w:basedOn w:val="Normal"/>
    <w:link w:val="CoDepDescrCar"/>
    <w:uiPriority w:val="99"/>
    <w:rsid w:val="00A36D19"/>
    <w:pPr>
      <w:spacing w:before="100"/>
      <w:ind w:firstLine="426"/>
    </w:pPr>
    <w:rPr>
      <w:szCs w:val="22"/>
      <w:lang w:val="es-ES_tradnl"/>
    </w:rPr>
  </w:style>
  <w:style w:type="character" w:customStyle="1" w:styleId="ATextoNotasCoDepCar">
    <w:name w:val="A Texto Notas CoDep Car"/>
    <w:link w:val="ATextoNotasCoDep"/>
    <w:uiPriority w:val="99"/>
    <w:locked/>
    <w:rsid w:val="0078452F"/>
    <w:rPr>
      <w:sz w:val="22"/>
      <w:lang w:val="es-AR" w:eastAsia="es-ES"/>
    </w:rPr>
  </w:style>
  <w:style w:type="character" w:customStyle="1" w:styleId="CoDepDescrCar">
    <w:name w:val="CoDep_Descr Car"/>
    <w:link w:val="CoDepDescr"/>
    <w:uiPriority w:val="99"/>
    <w:locked/>
    <w:rsid w:val="00A36D19"/>
    <w:rPr>
      <w:sz w:val="22"/>
      <w:lang w:val="es-ES_tradnl"/>
    </w:rPr>
  </w:style>
  <w:style w:type="character" w:styleId="Strong">
    <w:name w:val="Strong"/>
    <w:basedOn w:val="DefaultParagraphFont"/>
    <w:uiPriority w:val="99"/>
    <w:qFormat/>
    <w:rsid w:val="001A20BB"/>
    <w:rPr>
      <w:rFonts w:cs="Times New Roman"/>
      <w:b/>
      <w:bCs/>
    </w:rPr>
  </w:style>
  <w:style w:type="paragraph" w:styleId="ListBullet">
    <w:name w:val="List Bullet"/>
    <w:basedOn w:val="Normal"/>
    <w:uiPriority w:val="99"/>
    <w:rsid w:val="00074E9A"/>
    <w:pPr>
      <w:numPr>
        <w:numId w:val="2"/>
      </w:numPr>
      <w:contextualSpacing/>
    </w:pPr>
  </w:style>
  <w:style w:type="character" w:customStyle="1" w:styleId="st">
    <w:name w:val="st"/>
    <w:basedOn w:val="DefaultParagraphFont"/>
    <w:uiPriority w:val="99"/>
    <w:rsid w:val="008862E2"/>
    <w:rPr>
      <w:rFonts w:cs="Times New Roman"/>
    </w:rPr>
  </w:style>
  <w:style w:type="paragraph" w:styleId="ListParagraph">
    <w:name w:val="List Paragraph"/>
    <w:basedOn w:val="Normal"/>
    <w:link w:val="ListParagraphChar"/>
    <w:uiPriority w:val="99"/>
    <w:qFormat/>
    <w:rsid w:val="00913D3B"/>
    <w:pPr>
      <w:ind w:left="720"/>
      <w:contextualSpacing/>
    </w:pPr>
  </w:style>
  <w:style w:type="paragraph" w:customStyle="1" w:styleId="Estilo1">
    <w:name w:val="Estilo1"/>
    <w:basedOn w:val="Normal"/>
    <w:link w:val="Estilo1Car"/>
    <w:uiPriority w:val="99"/>
    <w:rsid w:val="00AF2E8D"/>
    <w:pPr>
      <w:tabs>
        <w:tab w:val="left" w:pos="851"/>
      </w:tabs>
      <w:ind w:firstLine="0"/>
    </w:pPr>
    <w:rPr>
      <w:lang w:val="es-AR"/>
    </w:rPr>
  </w:style>
  <w:style w:type="paragraph" w:customStyle="1" w:styleId="TtuloInformeDireccin">
    <w:name w:val="Título Informe Dirección"/>
    <w:basedOn w:val="ListParagraph"/>
    <w:link w:val="TtuloInformeDireccinCar"/>
    <w:uiPriority w:val="99"/>
    <w:rsid w:val="00D34B85"/>
    <w:pPr>
      <w:numPr>
        <w:numId w:val="4"/>
      </w:numPr>
      <w:ind w:left="851" w:hanging="284"/>
      <w:contextualSpacing w:val="0"/>
    </w:pPr>
    <w:rPr>
      <w:b/>
      <w:lang w:val="es-AR"/>
    </w:rPr>
  </w:style>
  <w:style w:type="character" w:customStyle="1" w:styleId="Estilo1Car">
    <w:name w:val="Estilo1 Car"/>
    <w:basedOn w:val="DefaultParagraphFont"/>
    <w:link w:val="Estilo1"/>
    <w:uiPriority w:val="99"/>
    <w:locked/>
    <w:rsid w:val="00AF2E8D"/>
    <w:rPr>
      <w:rFonts w:cs="Times New Roman"/>
      <w:sz w:val="24"/>
      <w:szCs w:val="24"/>
      <w:lang w:val="es-AR" w:eastAsia="es-ES"/>
    </w:rPr>
  </w:style>
  <w:style w:type="paragraph" w:customStyle="1" w:styleId="PrrafoInformeDireccin">
    <w:name w:val="Párrafo Informe Dirección"/>
    <w:basedOn w:val="ListParagraph"/>
    <w:link w:val="PrrafoInformeDireccinCar"/>
    <w:uiPriority w:val="99"/>
    <w:rsid w:val="00D34B85"/>
    <w:pPr>
      <w:ind w:left="851" w:firstLine="0"/>
      <w:contextualSpacing w:val="0"/>
    </w:pPr>
    <w:rPr>
      <w:lang w:val="es-AR"/>
    </w:rPr>
  </w:style>
  <w:style w:type="character" w:customStyle="1" w:styleId="ListParagraphChar">
    <w:name w:val="List Paragraph Char"/>
    <w:basedOn w:val="DefaultParagraphFont"/>
    <w:link w:val="ListParagraph"/>
    <w:uiPriority w:val="99"/>
    <w:locked/>
    <w:rsid w:val="00D34B85"/>
    <w:rPr>
      <w:rFonts w:cs="Times New Roman"/>
      <w:sz w:val="24"/>
      <w:szCs w:val="24"/>
      <w:lang w:val="es-ES" w:eastAsia="es-ES"/>
    </w:rPr>
  </w:style>
  <w:style w:type="character" w:customStyle="1" w:styleId="TtuloInformeDireccinCar">
    <w:name w:val="Título Informe Dirección Car"/>
    <w:basedOn w:val="ListParagraphChar"/>
    <w:link w:val="TtuloInformeDireccin"/>
    <w:uiPriority w:val="99"/>
    <w:locked/>
    <w:rsid w:val="00D34B85"/>
    <w:rPr>
      <w:b/>
    </w:rPr>
  </w:style>
  <w:style w:type="paragraph" w:customStyle="1" w:styleId="Estilo10">
    <w:name w:val="Estilo 1"/>
    <w:basedOn w:val="Normal"/>
    <w:link w:val="Estilo1Car0"/>
    <w:uiPriority w:val="99"/>
    <w:rsid w:val="003274B2"/>
    <w:pPr>
      <w:tabs>
        <w:tab w:val="left" w:pos="425"/>
      </w:tabs>
    </w:pPr>
    <w:rPr>
      <w:szCs w:val="22"/>
      <w:lang w:val="es-ES_tradnl"/>
    </w:rPr>
  </w:style>
  <w:style w:type="character" w:customStyle="1" w:styleId="PrrafoInformeDireccinCar">
    <w:name w:val="Párrafo Informe Dirección Car"/>
    <w:basedOn w:val="ListParagraphChar"/>
    <w:link w:val="PrrafoInformeDireccin"/>
    <w:uiPriority w:val="99"/>
    <w:locked/>
    <w:rsid w:val="00D34B85"/>
    <w:rPr>
      <w:lang w:val="es-AR"/>
    </w:rPr>
  </w:style>
  <w:style w:type="paragraph" w:customStyle="1" w:styleId="TtuloOrdendelda">
    <w:name w:val="Título Orden del día"/>
    <w:basedOn w:val="Normal"/>
    <w:link w:val="TtuloOrdendeldaCar"/>
    <w:uiPriority w:val="99"/>
    <w:rsid w:val="003274B2"/>
    <w:pPr>
      <w:tabs>
        <w:tab w:val="left" w:pos="425"/>
      </w:tabs>
      <w:ind w:firstLine="0"/>
    </w:pPr>
    <w:rPr>
      <w:b/>
    </w:rPr>
  </w:style>
  <w:style w:type="character" w:customStyle="1" w:styleId="Estilo1Car0">
    <w:name w:val="Estilo 1 Car"/>
    <w:basedOn w:val="DefaultParagraphFont"/>
    <w:link w:val="Estilo10"/>
    <w:uiPriority w:val="99"/>
    <w:locked/>
    <w:rsid w:val="003274B2"/>
    <w:rPr>
      <w:rFonts w:cs="Times New Roman"/>
      <w:sz w:val="22"/>
      <w:szCs w:val="22"/>
      <w:lang w:val="es-ES_tradnl" w:eastAsia="es-ES"/>
    </w:rPr>
  </w:style>
  <w:style w:type="paragraph" w:customStyle="1" w:styleId="PrrafoOrdendelda">
    <w:name w:val="Párrafo Orden del día"/>
    <w:basedOn w:val="Normal"/>
    <w:link w:val="PrrafoOrdendeldaCar"/>
    <w:uiPriority w:val="99"/>
    <w:rsid w:val="009E324E"/>
    <w:pPr>
      <w:tabs>
        <w:tab w:val="left" w:pos="851"/>
      </w:tabs>
      <w:ind w:firstLine="426"/>
    </w:pPr>
    <w:rPr>
      <w:szCs w:val="22"/>
      <w:lang w:val="es-AR"/>
    </w:rPr>
  </w:style>
  <w:style w:type="character" w:customStyle="1" w:styleId="TtuloOrdendeldaCar">
    <w:name w:val="Título Orden del día Car"/>
    <w:basedOn w:val="DefaultParagraphFont"/>
    <w:link w:val="TtuloOrdendelda"/>
    <w:uiPriority w:val="99"/>
    <w:locked/>
    <w:rsid w:val="003274B2"/>
    <w:rPr>
      <w:rFonts w:cs="Times New Roman"/>
      <w:b/>
      <w:sz w:val="24"/>
      <w:szCs w:val="24"/>
      <w:lang w:val="es-ES" w:eastAsia="es-ES"/>
    </w:rPr>
  </w:style>
  <w:style w:type="character" w:customStyle="1" w:styleId="PrrafoOrdendeldaCar">
    <w:name w:val="Párrafo Orden del día Car"/>
    <w:basedOn w:val="DefaultParagraphFont"/>
    <w:link w:val="PrrafoOrdendelda"/>
    <w:uiPriority w:val="99"/>
    <w:locked/>
    <w:rsid w:val="009E324E"/>
    <w:rPr>
      <w:rFonts w:cs="Times New Roman"/>
      <w:sz w:val="22"/>
      <w:szCs w:val="22"/>
      <w:lang w:val="es-AR" w:eastAsia="es-ES"/>
    </w:rPr>
  </w:style>
  <w:style w:type="paragraph" w:customStyle="1" w:styleId="Estilo2">
    <w:name w:val="Estilo2"/>
    <w:basedOn w:val="TtuloInformeDireccin"/>
    <w:link w:val="Estilo2Car"/>
    <w:uiPriority w:val="99"/>
    <w:rsid w:val="00531437"/>
    <w:rPr>
      <w:lang w:val="es-ES"/>
    </w:rPr>
  </w:style>
  <w:style w:type="character" w:customStyle="1" w:styleId="Estilo2Car">
    <w:name w:val="Estilo2 Car"/>
    <w:basedOn w:val="TtuloInformeDireccinCar"/>
    <w:link w:val="Estilo2"/>
    <w:uiPriority w:val="99"/>
    <w:locked/>
    <w:rsid w:val="00531437"/>
    <w:rPr>
      <w:lang w:val="es-ES"/>
    </w:rPr>
  </w:style>
  <w:style w:type="paragraph" w:styleId="HTMLPreformatted">
    <w:name w:val="HTML Preformatted"/>
    <w:basedOn w:val="Normal"/>
    <w:link w:val="HTMLPreformattedChar"/>
    <w:uiPriority w:val="99"/>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F7762B"/>
    <w:rPr>
      <w:rFonts w:ascii="Courier New" w:hAnsi="Courier New" w:cs="Courier New"/>
      <w:lang w:val="es-AR" w:eastAsia="es-AR"/>
    </w:rPr>
  </w:style>
  <w:style w:type="paragraph" w:customStyle="1" w:styleId="ATitNotasCoDep">
    <w:name w:val="A Tit Notas CoDep"/>
    <w:basedOn w:val="ListParagraph"/>
    <w:next w:val="ATextoNotasCoDep"/>
    <w:link w:val="ATitNotasCoDepCar"/>
    <w:uiPriority w:val="99"/>
    <w:rsid w:val="00AF70D2"/>
    <w:pPr>
      <w:numPr>
        <w:numId w:val="8"/>
      </w:numPr>
      <w:ind w:left="426" w:hanging="426"/>
      <w:contextualSpacing w:val="0"/>
    </w:pPr>
    <w:rPr>
      <w:b/>
      <w:szCs w:val="22"/>
      <w:lang w:val="es-AR"/>
    </w:rPr>
  </w:style>
  <w:style w:type="character" w:customStyle="1" w:styleId="ATitNotasCoDepCar">
    <w:name w:val="A Tit Notas CoDep Car"/>
    <w:basedOn w:val="ListParagraphChar"/>
    <w:link w:val="ATitNotasCoDep"/>
    <w:uiPriority w:val="99"/>
    <w:locked/>
    <w:rsid w:val="00AF70D2"/>
    <w:rPr>
      <w:b/>
    </w:rPr>
  </w:style>
  <w:style w:type="paragraph" w:customStyle="1" w:styleId="AtemInfDirCoDep">
    <w:name w:val="A Ítem Inf Dir CoDep"/>
    <w:basedOn w:val="ATitNotasCoDep"/>
    <w:link w:val="AtemInfDirCoDepCar"/>
    <w:uiPriority w:val="99"/>
    <w:rsid w:val="00C62739"/>
    <w:pPr>
      <w:numPr>
        <w:numId w:val="11"/>
      </w:numPr>
      <w:ind w:left="720"/>
    </w:pPr>
    <w:rPr>
      <w:lang w:eastAsia="es-AR"/>
    </w:rPr>
  </w:style>
  <w:style w:type="character" w:customStyle="1" w:styleId="AtemInfDirCoDepCar">
    <w:name w:val="A Ítem Inf Dir CoDep Car"/>
    <w:basedOn w:val="ATitNotasCoDepCar"/>
    <w:link w:val="AtemInfDirCoDep"/>
    <w:uiPriority w:val="99"/>
    <w:locked/>
    <w:rsid w:val="00C62739"/>
  </w:style>
  <w:style w:type="paragraph" w:customStyle="1" w:styleId="ATtInfDirCoDep">
    <w:name w:val="A Tít Inf Dir CoDep"/>
    <w:basedOn w:val="ATextoNotasCoDep"/>
    <w:link w:val="ATtInfDirCoDepCar"/>
    <w:uiPriority w:val="99"/>
    <w:rsid w:val="00C62739"/>
    <w:pPr>
      <w:ind w:firstLine="0"/>
    </w:pPr>
    <w:rPr>
      <w:b/>
    </w:rPr>
  </w:style>
  <w:style w:type="paragraph" w:customStyle="1" w:styleId="ATextoInfCoDep">
    <w:name w:val="A Texto Inf CoDep"/>
    <w:basedOn w:val="ATextoNotasCoDep"/>
    <w:link w:val="ATextoInfCoDepCar"/>
    <w:uiPriority w:val="99"/>
    <w:rsid w:val="00450F15"/>
    <w:pPr>
      <w:ind w:left="426" w:hanging="1"/>
    </w:pPr>
  </w:style>
  <w:style w:type="character" w:customStyle="1" w:styleId="ATtInfDirCoDepCar">
    <w:name w:val="A Tít Inf Dir CoDep Car"/>
    <w:basedOn w:val="ATextoNotasCoDepCar"/>
    <w:link w:val="ATtInfDirCoDep"/>
    <w:uiPriority w:val="99"/>
    <w:locked/>
    <w:rsid w:val="00C62739"/>
    <w:rPr>
      <w:rFonts w:cs="Times New Roman"/>
      <w:b/>
      <w:szCs w:val="22"/>
    </w:rPr>
  </w:style>
  <w:style w:type="character" w:customStyle="1" w:styleId="ATextoInfCoDepCar">
    <w:name w:val="A Texto Inf CoDep Car"/>
    <w:basedOn w:val="ATextoNotasCoDepCar"/>
    <w:link w:val="ATextoInfCoDep"/>
    <w:uiPriority w:val="99"/>
    <w:locked/>
    <w:rsid w:val="00450F15"/>
    <w:rPr>
      <w:rFonts w:cs="Times New Roman"/>
      <w:szCs w:val="22"/>
    </w:rPr>
  </w:style>
</w:styles>
</file>

<file path=word/webSettings.xml><?xml version="1.0" encoding="utf-8"?>
<w:webSettings xmlns:r="http://schemas.openxmlformats.org/officeDocument/2006/relationships" xmlns:w="http://schemas.openxmlformats.org/wordprocessingml/2006/main">
  <w:divs>
    <w:div w:id="68962625">
      <w:marLeft w:val="0"/>
      <w:marRight w:val="0"/>
      <w:marTop w:val="0"/>
      <w:marBottom w:val="0"/>
      <w:divBdr>
        <w:top w:val="none" w:sz="0" w:space="0" w:color="auto"/>
        <w:left w:val="none" w:sz="0" w:space="0" w:color="auto"/>
        <w:bottom w:val="none" w:sz="0" w:space="0" w:color="auto"/>
        <w:right w:val="none" w:sz="0" w:space="0" w:color="auto"/>
      </w:divBdr>
      <w:divsChild>
        <w:div w:id="68962622">
          <w:marLeft w:val="0"/>
          <w:marRight w:val="0"/>
          <w:marTop w:val="0"/>
          <w:marBottom w:val="0"/>
          <w:divBdr>
            <w:top w:val="none" w:sz="0" w:space="0" w:color="auto"/>
            <w:left w:val="none" w:sz="0" w:space="0" w:color="auto"/>
            <w:bottom w:val="none" w:sz="0" w:space="0" w:color="auto"/>
            <w:right w:val="none" w:sz="0" w:space="0" w:color="auto"/>
          </w:divBdr>
          <w:divsChild>
            <w:div w:id="68962636">
              <w:marLeft w:val="0"/>
              <w:marRight w:val="0"/>
              <w:marTop w:val="0"/>
              <w:marBottom w:val="0"/>
              <w:divBdr>
                <w:top w:val="none" w:sz="0" w:space="0" w:color="auto"/>
                <w:left w:val="none" w:sz="0" w:space="0" w:color="auto"/>
                <w:bottom w:val="none" w:sz="0" w:space="0" w:color="auto"/>
                <w:right w:val="none" w:sz="0" w:space="0" w:color="auto"/>
              </w:divBdr>
              <w:divsChild>
                <w:div w:id="68962628">
                  <w:marLeft w:val="0"/>
                  <w:marRight w:val="0"/>
                  <w:marTop w:val="0"/>
                  <w:marBottom w:val="0"/>
                  <w:divBdr>
                    <w:top w:val="none" w:sz="0" w:space="0" w:color="auto"/>
                    <w:left w:val="none" w:sz="0" w:space="0" w:color="auto"/>
                    <w:bottom w:val="none" w:sz="0" w:space="0" w:color="auto"/>
                    <w:right w:val="none" w:sz="0" w:space="0" w:color="auto"/>
                  </w:divBdr>
                  <w:divsChild>
                    <w:div w:id="68962623">
                      <w:marLeft w:val="0"/>
                      <w:marRight w:val="0"/>
                      <w:marTop w:val="0"/>
                      <w:marBottom w:val="0"/>
                      <w:divBdr>
                        <w:top w:val="none" w:sz="0" w:space="0" w:color="auto"/>
                        <w:left w:val="none" w:sz="0" w:space="0" w:color="auto"/>
                        <w:bottom w:val="none" w:sz="0" w:space="0" w:color="auto"/>
                        <w:right w:val="none" w:sz="0" w:space="0" w:color="auto"/>
                      </w:divBdr>
                      <w:divsChild>
                        <w:div w:id="68962629">
                          <w:marLeft w:val="0"/>
                          <w:marRight w:val="0"/>
                          <w:marTop w:val="0"/>
                          <w:marBottom w:val="0"/>
                          <w:divBdr>
                            <w:top w:val="none" w:sz="0" w:space="0" w:color="auto"/>
                            <w:left w:val="none" w:sz="0" w:space="0" w:color="auto"/>
                            <w:bottom w:val="none" w:sz="0" w:space="0" w:color="auto"/>
                            <w:right w:val="none" w:sz="0" w:space="0" w:color="auto"/>
                          </w:divBdr>
                          <w:divsChild>
                            <w:div w:id="689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2624">
          <w:marLeft w:val="0"/>
          <w:marRight w:val="0"/>
          <w:marTop w:val="0"/>
          <w:marBottom w:val="0"/>
          <w:divBdr>
            <w:top w:val="none" w:sz="0" w:space="0" w:color="auto"/>
            <w:left w:val="none" w:sz="0" w:space="0" w:color="auto"/>
            <w:bottom w:val="none" w:sz="0" w:space="0" w:color="auto"/>
            <w:right w:val="none" w:sz="0" w:space="0" w:color="auto"/>
          </w:divBdr>
          <w:divsChild>
            <w:div w:id="68962627">
              <w:marLeft w:val="0"/>
              <w:marRight w:val="0"/>
              <w:marTop w:val="0"/>
              <w:marBottom w:val="0"/>
              <w:divBdr>
                <w:top w:val="none" w:sz="0" w:space="0" w:color="auto"/>
                <w:left w:val="none" w:sz="0" w:space="0" w:color="auto"/>
                <w:bottom w:val="none" w:sz="0" w:space="0" w:color="auto"/>
                <w:right w:val="none" w:sz="0" w:space="0" w:color="auto"/>
              </w:divBdr>
              <w:divsChild>
                <w:div w:id="68962634">
                  <w:marLeft w:val="0"/>
                  <w:marRight w:val="0"/>
                  <w:marTop w:val="0"/>
                  <w:marBottom w:val="0"/>
                  <w:divBdr>
                    <w:top w:val="none" w:sz="0" w:space="0" w:color="auto"/>
                    <w:left w:val="none" w:sz="0" w:space="0" w:color="auto"/>
                    <w:bottom w:val="none" w:sz="0" w:space="0" w:color="auto"/>
                    <w:right w:val="none" w:sz="0" w:space="0" w:color="auto"/>
                  </w:divBdr>
                  <w:divsChild>
                    <w:div w:id="68962639">
                      <w:marLeft w:val="0"/>
                      <w:marRight w:val="0"/>
                      <w:marTop w:val="0"/>
                      <w:marBottom w:val="0"/>
                      <w:divBdr>
                        <w:top w:val="none" w:sz="0" w:space="0" w:color="auto"/>
                        <w:left w:val="none" w:sz="0" w:space="0" w:color="auto"/>
                        <w:bottom w:val="none" w:sz="0" w:space="0" w:color="auto"/>
                        <w:right w:val="none" w:sz="0" w:space="0" w:color="auto"/>
                      </w:divBdr>
                      <w:divsChild>
                        <w:div w:id="68962645">
                          <w:marLeft w:val="0"/>
                          <w:marRight w:val="0"/>
                          <w:marTop w:val="0"/>
                          <w:marBottom w:val="0"/>
                          <w:divBdr>
                            <w:top w:val="none" w:sz="0" w:space="0" w:color="auto"/>
                            <w:left w:val="none" w:sz="0" w:space="0" w:color="auto"/>
                            <w:bottom w:val="none" w:sz="0" w:space="0" w:color="auto"/>
                            <w:right w:val="none" w:sz="0" w:space="0" w:color="auto"/>
                          </w:divBdr>
                          <w:divsChild>
                            <w:div w:id="68962630">
                              <w:marLeft w:val="0"/>
                              <w:marRight w:val="0"/>
                              <w:marTop w:val="0"/>
                              <w:marBottom w:val="0"/>
                              <w:divBdr>
                                <w:top w:val="none" w:sz="0" w:space="0" w:color="auto"/>
                                <w:left w:val="none" w:sz="0" w:space="0" w:color="auto"/>
                                <w:bottom w:val="none" w:sz="0" w:space="0" w:color="auto"/>
                                <w:right w:val="none" w:sz="0" w:space="0" w:color="auto"/>
                              </w:divBdr>
                              <w:divsChild>
                                <w:div w:id="68962640">
                                  <w:marLeft w:val="0"/>
                                  <w:marRight w:val="0"/>
                                  <w:marTop w:val="0"/>
                                  <w:marBottom w:val="0"/>
                                  <w:divBdr>
                                    <w:top w:val="none" w:sz="0" w:space="0" w:color="auto"/>
                                    <w:left w:val="none" w:sz="0" w:space="0" w:color="auto"/>
                                    <w:bottom w:val="none" w:sz="0" w:space="0" w:color="auto"/>
                                    <w:right w:val="none" w:sz="0" w:space="0" w:color="auto"/>
                                  </w:divBdr>
                                  <w:divsChild>
                                    <w:div w:id="68962626">
                                      <w:marLeft w:val="0"/>
                                      <w:marRight w:val="0"/>
                                      <w:marTop w:val="0"/>
                                      <w:marBottom w:val="0"/>
                                      <w:divBdr>
                                        <w:top w:val="none" w:sz="0" w:space="0" w:color="auto"/>
                                        <w:left w:val="none" w:sz="0" w:space="0" w:color="auto"/>
                                        <w:bottom w:val="none" w:sz="0" w:space="0" w:color="auto"/>
                                        <w:right w:val="none" w:sz="0" w:space="0" w:color="auto"/>
                                      </w:divBdr>
                                      <w:divsChild>
                                        <w:div w:id="68962644">
                                          <w:marLeft w:val="0"/>
                                          <w:marRight w:val="0"/>
                                          <w:marTop w:val="0"/>
                                          <w:marBottom w:val="0"/>
                                          <w:divBdr>
                                            <w:top w:val="none" w:sz="0" w:space="0" w:color="auto"/>
                                            <w:left w:val="none" w:sz="0" w:space="0" w:color="auto"/>
                                            <w:bottom w:val="none" w:sz="0" w:space="0" w:color="auto"/>
                                            <w:right w:val="none" w:sz="0" w:space="0" w:color="auto"/>
                                          </w:divBdr>
                                          <w:divsChild>
                                            <w:div w:id="68962621">
                                              <w:marLeft w:val="0"/>
                                              <w:marRight w:val="0"/>
                                              <w:marTop w:val="0"/>
                                              <w:marBottom w:val="0"/>
                                              <w:divBdr>
                                                <w:top w:val="none" w:sz="0" w:space="0" w:color="auto"/>
                                                <w:left w:val="none" w:sz="0" w:space="0" w:color="auto"/>
                                                <w:bottom w:val="none" w:sz="0" w:space="0" w:color="auto"/>
                                                <w:right w:val="none" w:sz="0" w:space="0" w:color="auto"/>
                                              </w:divBdr>
                                              <w:divsChild>
                                                <w:div w:id="68962631">
                                                  <w:marLeft w:val="0"/>
                                                  <w:marRight w:val="0"/>
                                                  <w:marTop w:val="0"/>
                                                  <w:marBottom w:val="0"/>
                                                  <w:divBdr>
                                                    <w:top w:val="none" w:sz="0" w:space="0" w:color="auto"/>
                                                    <w:left w:val="none" w:sz="0" w:space="0" w:color="auto"/>
                                                    <w:bottom w:val="none" w:sz="0" w:space="0" w:color="auto"/>
                                                    <w:right w:val="none" w:sz="0" w:space="0" w:color="auto"/>
                                                  </w:divBdr>
                                                  <w:divsChild>
                                                    <w:div w:id="68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62635">
      <w:marLeft w:val="0"/>
      <w:marRight w:val="0"/>
      <w:marTop w:val="0"/>
      <w:marBottom w:val="0"/>
      <w:divBdr>
        <w:top w:val="none" w:sz="0" w:space="0" w:color="auto"/>
        <w:left w:val="none" w:sz="0" w:space="0" w:color="auto"/>
        <w:bottom w:val="none" w:sz="0" w:space="0" w:color="auto"/>
        <w:right w:val="none" w:sz="0" w:space="0" w:color="auto"/>
      </w:divBdr>
    </w:div>
    <w:div w:id="68962637">
      <w:marLeft w:val="0"/>
      <w:marRight w:val="0"/>
      <w:marTop w:val="0"/>
      <w:marBottom w:val="0"/>
      <w:divBdr>
        <w:top w:val="none" w:sz="0" w:space="0" w:color="auto"/>
        <w:left w:val="none" w:sz="0" w:space="0" w:color="auto"/>
        <w:bottom w:val="none" w:sz="0" w:space="0" w:color="auto"/>
        <w:right w:val="none" w:sz="0" w:space="0" w:color="auto"/>
      </w:divBdr>
    </w:div>
    <w:div w:id="68962638">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68962642">
      <w:marLeft w:val="0"/>
      <w:marRight w:val="0"/>
      <w:marTop w:val="0"/>
      <w:marBottom w:val="0"/>
      <w:divBdr>
        <w:top w:val="none" w:sz="0" w:space="0" w:color="auto"/>
        <w:left w:val="none" w:sz="0" w:space="0" w:color="auto"/>
        <w:bottom w:val="none" w:sz="0" w:space="0" w:color="auto"/>
        <w:right w:val="none" w:sz="0" w:space="0" w:color="auto"/>
      </w:divBdr>
    </w:div>
    <w:div w:id="6896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1781</Words>
  <Characters>9801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2018-07-02T17:18:00Z</dcterms:created>
  <dcterms:modified xsi:type="dcterms:W3CDTF">2018-07-05T17:20:00Z</dcterms:modified>
</cp:coreProperties>
</file>